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94FFFD1" wp14:paraId="61622738" wp14:textId="7177476F">
      <w:pPr>
        <w:jc w:val="center"/>
        <w:rPr>
          <w:b w:val="1"/>
          <w:bCs w:val="1"/>
          <w:noProof w:val="0"/>
          <w:sz w:val="36"/>
          <w:szCs w:val="36"/>
          <w:lang w:val="es-MX"/>
        </w:rPr>
      </w:pPr>
      <w:r w:rsidRPr="594FFFD1" w:rsidR="5C85C4FC">
        <w:rPr>
          <w:b w:val="1"/>
          <w:bCs w:val="1"/>
          <w:noProof w:val="0"/>
          <w:sz w:val="36"/>
          <w:szCs w:val="36"/>
          <w:lang w:val="es-MX"/>
        </w:rPr>
        <w:t xml:space="preserve">México, país de edificios históricos: </w:t>
      </w:r>
      <w:r>
        <w:br/>
      </w:r>
      <w:r w:rsidRPr="594FFFD1" w:rsidR="5C85C4FC">
        <w:rPr>
          <w:b w:val="1"/>
          <w:bCs w:val="1"/>
          <w:noProof w:val="0"/>
          <w:sz w:val="36"/>
          <w:szCs w:val="36"/>
          <w:lang w:val="es-MX"/>
        </w:rPr>
        <w:t>claves de su restauración con software</w:t>
      </w:r>
    </w:p>
    <w:p xmlns:wp14="http://schemas.microsoft.com/office/word/2010/wordml" w:rsidP="3FACA36C" wp14:paraId="669DC101" wp14:textId="128155D1">
      <w:pPr>
        <w:pStyle w:val="Normal"/>
        <w:jc w:val="both"/>
        <w:rPr>
          <w:noProof w:val="0"/>
          <w:lang w:val="es-MX"/>
        </w:rPr>
      </w:pPr>
      <w:r w:rsidRPr="6A166B69" w:rsidR="29AE4BAF">
        <w:rPr>
          <w:noProof w:val="0"/>
          <w:lang w:val="es-MX"/>
        </w:rPr>
        <w:t xml:space="preserve">CIUDAD DE MÉXICO. </w:t>
      </w:r>
      <w:r w:rsidRPr="6A166B69" w:rsidR="15B207DF">
        <w:rPr>
          <w:noProof w:val="0"/>
          <w:lang w:val="es-MX"/>
        </w:rPr>
        <w:t>22</w:t>
      </w:r>
      <w:r w:rsidRPr="6A166B69" w:rsidR="29AE4BAF">
        <w:rPr>
          <w:noProof w:val="0"/>
          <w:lang w:val="es-MX"/>
        </w:rPr>
        <w:t xml:space="preserve"> de mayo de 2024.- En México, un país reconocido por su rica herencia cultural y arquitectónica, la restauración de edificaciones históricas </w:t>
      </w:r>
      <w:commentRangeStart w:id="750956483"/>
      <w:r w:rsidRPr="6A166B69" w:rsidR="3871890D">
        <w:rPr>
          <w:noProof w:val="0"/>
          <w:lang w:val="es-MX"/>
        </w:rPr>
        <w:t>es</w:t>
      </w:r>
      <w:r w:rsidRPr="6A166B69" w:rsidR="3871890D">
        <w:rPr>
          <w:noProof w:val="0"/>
          <w:lang w:val="es-MX"/>
        </w:rPr>
        <w:t xml:space="preserve"> una tarea de conservación y al mismo tiempo una </w:t>
      </w:r>
      <w:commentRangeEnd w:id="750956483"/>
      <w:r>
        <w:rPr>
          <w:rStyle w:val="CommentReference"/>
        </w:rPr>
        <w:commentReference w:id="750956483"/>
      </w:r>
      <w:r w:rsidRPr="6A166B69" w:rsidR="29AE4BAF">
        <w:rPr>
          <w:noProof w:val="0"/>
          <w:lang w:val="es-MX"/>
        </w:rPr>
        <w:t>puerta hacia la revalorización del pasado.</w:t>
      </w:r>
      <w:r>
        <w:br/>
      </w:r>
      <w:r>
        <w:br/>
      </w:r>
      <w:r w:rsidRPr="6A166B69" w:rsidR="29AE4BAF">
        <w:rPr>
          <w:noProof w:val="0"/>
          <w:lang w:val="es-MX"/>
        </w:rPr>
        <w:t xml:space="preserve">Según el </w:t>
      </w:r>
      <w:hyperlink r:id="Rf5742b01d7554b12">
        <w:r w:rsidRPr="6A166B69" w:rsidR="29AE4BAF">
          <w:rPr>
            <w:rStyle w:val="Hyperlink"/>
            <w:noProof w:val="0"/>
            <w:lang w:val="es-MX"/>
          </w:rPr>
          <w:t>Sistema de Información Cultural (SIC),</w:t>
        </w:r>
      </w:hyperlink>
      <w:r w:rsidRPr="6A166B69" w:rsidR="29AE4BAF">
        <w:rPr>
          <w:noProof w:val="0"/>
          <w:lang w:val="es-MX"/>
        </w:rPr>
        <w:t xml:space="preserve"> México alberga 2,321 monumentos e inmuebles coloniales, artísticos e históricos, incluyendo edificaciones emblemáticas como el Campus Central de Ciudad Universitaria, la Casa Luis Barragán, el Hospicio Cabañas en Jalisco y las construcciones del Centro Histórico de Morelia, </w:t>
      </w:r>
      <w:r w:rsidRPr="6A166B69" w:rsidR="29AE4BAF">
        <w:rPr>
          <w:noProof w:val="0"/>
          <w:lang w:val="es-MX"/>
        </w:rPr>
        <w:t xml:space="preserve">considerados </w:t>
      </w:r>
      <w:hyperlink r:id="R56b1648a22ae4f19">
        <w:r w:rsidRPr="6A166B69" w:rsidR="29AE4BAF">
          <w:rPr>
            <w:rStyle w:val="Hyperlink"/>
            <w:noProof w:val="0"/>
            <w:lang w:val="es-MX"/>
          </w:rPr>
          <w:t>Patrimonio de la Humanidad.</w:t>
        </w:r>
      </w:hyperlink>
      <w:r w:rsidRPr="6A166B69" w:rsidR="29AE4BAF">
        <w:rPr>
          <w:noProof w:val="0"/>
          <w:lang w:val="es-MX"/>
        </w:rPr>
        <w:t xml:space="preserve"> </w:t>
      </w:r>
    </w:p>
    <w:p xmlns:wp14="http://schemas.microsoft.com/office/word/2010/wordml" w:rsidP="3FACA36C" wp14:paraId="5544CF5F" wp14:textId="00E41F84">
      <w:pPr>
        <w:pStyle w:val="Normal"/>
        <w:jc w:val="both"/>
        <w:rPr>
          <w:noProof w:val="0"/>
          <w:lang w:val="es-MX"/>
        </w:rPr>
      </w:pPr>
      <w:r w:rsidRPr="32EFF5E8" w:rsidR="29AE4BAF">
        <w:rPr>
          <w:noProof w:val="0"/>
          <w:lang w:val="es-MX"/>
        </w:rPr>
        <w:t>Estas estructura</w:t>
      </w:r>
      <w:r w:rsidRPr="32EFF5E8" w:rsidR="29AE4BAF">
        <w:rPr>
          <w:noProof w:val="0"/>
          <w:lang w:val="es-MX"/>
        </w:rPr>
        <w:t xml:space="preserve">s </w:t>
      </w:r>
      <w:r w:rsidRPr="32EFF5E8" w:rsidR="29AE4BAF">
        <w:rPr>
          <w:noProof w:val="0"/>
          <w:lang w:val="es-MX"/>
        </w:rPr>
        <w:t>no solo cuentan historias de siglos</w:t>
      </w:r>
      <w:r w:rsidRPr="32EFF5E8" w:rsidR="29AE4BAF">
        <w:rPr>
          <w:noProof w:val="0"/>
          <w:lang w:val="es-MX"/>
        </w:rPr>
        <w:t xml:space="preserve"> pasados</w:t>
      </w:r>
      <w:r w:rsidRPr="32EFF5E8" w:rsidR="29AE4BAF">
        <w:rPr>
          <w:noProof w:val="0"/>
          <w:lang w:val="es-MX"/>
          <w:rPrChange w:author="Usuário Convidado" w:date="2024-05-02T18:36:52.708Z" w:id="63695693">
            <w:rPr>
              <w:noProof w:val="0"/>
              <w:lang w:val="es-MX"/>
            </w:rPr>
          </w:rPrChange>
        </w:rPr>
        <w:t>, sino que</w:t>
      </w:r>
      <w:r w:rsidRPr="32EFF5E8" w:rsidR="29AE4BAF">
        <w:rPr>
          <w:noProof w:val="0"/>
          <w:lang w:val="es-MX"/>
        </w:rPr>
        <w:t xml:space="preserve"> </w:t>
      </w:r>
      <w:r w:rsidRPr="32EFF5E8" w:rsidR="29AE4BAF">
        <w:rPr>
          <w:noProof w:val="0"/>
          <w:lang w:val="es-MX"/>
        </w:rPr>
        <w:t xml:space="preserve">también son vitales para la identidad y el turismo del país. En este contexto, la tecnología moderna juega un papel crucial. </w:t>
      </w:r>
    </w:p>
    <w:p xmlns:wp14="http://schemas.microsoft.com/office/word/2010/wordml" w:rsidP="3FACA36C" wp14:paraId="7FBE958B" wp14:textId="23119EA6">
      <w:pPr>
        <w:pStyle w:val="Normal"/>
        <w:jc w:val="both"/>
        <w:rPr>
          <w:noProof w:val="0"/>
          <w:lang w:val="es-MX"/>
        </w:rPr>
      </w:pPr>
      <w:r w:rsidRPr="6A166B69" w:rsidR="29AE4BAF">
        <w:rPr>
          <w:noProof w:val="0"/>
          <w:lang w:val="es-MX"/>
        </w:rPr>
        <w:t xml:space="preserve">Desde la perspectiva de </w:t>
      </w:r>
      <w:r w:rsidRPr="6A166B69" w:rsidR="29AE4BAF">
        <w:rPr>
          <w:noProof w:val="0"/>
          <w:lang w:val="es-MX"/>
        </w:rPr>
        <w:t>SketchUp</w:t>
      </w:r>
      <w:r w:rsidRPr="6A166B69" w:rsidR="29AE4BAF">
        <w:rPr>
          <w:noProof w:val="0"/>
          <w:lang w:val="es-MX"/>
        </w:rPr>
        <w:t>, el software de diseño y modelado 3D se ha convertido en una herramienta esencial para la restauración de joyas arquitectónicas de este tipo, en primer lugar, por el nivel de precisión y detalle que se requiere para su representación previa a las intervenciones. Esto implica</w:t>
      </w:r>
      <w:commentRangeStart w:id="2033190316"/>
      <w:commentRangeStart w:id="1212527830"/>
      <w:r w:rsidRPr="6A166B69" w:rsidR="29AE4BAF">
        <w:rPr>
          <w:noProof w:val="0"/>
          <w:lang w:val="es-MX"/>
        </w:rPr>
        <w:t xml:space="preserve"> </w:t>
      </w:r>
      <w:commentRangeEnd w:id="2033190316"/>
      <w:r>
        <w:rPr>
          <w:rStyle w:val="CommentReference"/>
        </w:rPr>
        <w:commentReference w:id="2033190316"/>
      </w:r>
      <w:commentRangeEnd w:id="1212527830"/>
      <w:r>
        <w:rPr>
          <w:rStyle w:val="CommentReference"/>
        </w:rPr>
        <w:commentReference w:id="1212527830"/>
      </w:r>
      <w:r w:rsidRPr="6A166B69" w:rsidR="29AE4BAF">
        <w:rPr>
          <w:noProof w:val="0"/>
          <w:lang w:val="es-MX"/>
        </w:rPr>
        <w:t>la creación de modelos detallados que reflejan exactamente las dimensiones y características arquitectónicas originales, ya que cada milímetro puede ser significativo para preservar la integridad estética y estructural del edificio.</w:t>
      </w:r>
    </w:p>
    <w:p xmlns:wp14="http://schemas.microsoft.com/office/word/2010/wordml" w:rsidP="32EFF5E8" wp14:paraId="699AD815" wp14:textId="46E7515C">
      <w:pPr>
        <w:pStyle w:val="Normal"/>
        <w:jc w:val="both"/>
        <w:rPr>
          <w:noProof w:val="0"/>
          <w:lang w:val="es-MX"/>
        </w:rPr>
      </w:pPr>
      <w:r w:rsidRPr="6A166B69" w:rsidR="2E887116">
        <w:rPr>
          <w:noProof w:val="0"/>
          <w:lang w:val="es-MX"/>
        </w:rPr>
        <w:t xml:space="preserve">Uno de los avances más notables en este campo es el uso de sistemas de </w:t>
      </w:r>
      <w:hyperlink r:id="R645251ebfce540cc">
        <w:r w:rsidRPr="6A166B69" w:rsidR="2E887116">
          <w:rPr>
            <w:rStyle w:val="Hyperlink"/>
            <w:noProof w:val="0"/>
            <w:lang w:val="es-MX"/>
          </w:rPr>
          <w:t>escaneo láser 3D</w:t>
        </w:r>
      </w:hyperlink>
      <w:r w:rsidRPr="6A166B69" w:rsidR="2E887116">
        <w:rPr>
          <w:noProof w:val="0"/>
          <w:lang w:val="es-MX"/>
        </w:rPr>
        <w:t xml:space="preserve">. Estos sistemas, capaces de capturar datos con rapidez y precisión, son fundamentales para documentar las condiciones de edificios históricos con precisión milimétrica. </w:t>
      </w:r>
      <w:r>
        <w:br/>
      </w:r>
      <w:r>
        <w:br/>
      </w:r>
      <w:r w:rsidRPr="6A166B69" w:rsidR="2E887116">
        <w:rPr>
          <w:noProof w:val="0"/>
          <w:lang w:val="es-MX"/>
        </w:rPr>
        <w:t>Los profesionales realizan, primero, una captura de datos de la estructura que posteriormente importan a</w:t>
      </w:r>
      <w:r w:rsidRPr="6A166B69" w:rsidR="2E887116">
        <w:rPr>
          <w:noProof w:val="0"/>
          <w:lang w:val="es-MX"/>
        </w:rPr>
        <w:t xml:space="preserve"> </w:t>
      </w:r>
      <w:r w:rsidRPr="6A166B69" w:rsidR="2E887116">
        <w:rPr>
          <w:noProof w:val="0"/>
          <w:lang w:val="es-MX"/>
        </w:rPr>
        <w:t>SketchUp</w:t>
      </w:r>
      <w:r w:rsidRPr="6A166B69" w:rsidR="2E887116">
        <w:rPr>
          <w:noProof w:val="0"/>
          <w:lang w:val="es-MX"/>
        </w:rPr>
        <w:t xml:space="preserve">, a través del complemento </w:t>
      </w:r>
      <w:r w:rsidRPr="6A166B69" w:rsidR="2E887116">
        <w:rPr>
          <w:noProof w:val="0"/>
          <w:lang w:val="es-MX"/>
        </w:rPr>
        <w:t>Scan</w:t>
      </w:r>
      <w:r w:rsidRPr="6A166B69" w:rsidR="2E887116">
        <w:rPr>
          <w:noProof w:val="0"/>
          <w:lang w:val="es-MX"/>
        </w:rPr>
        <w:t xml:space="preserve"> Essentials, lo que les permite modelar </w:t>
      </w:r>
      <w:commentRangeStart w:id="170256859"/>
      <w:commentRangeStart w:id="2085820171"/>
      <w:r w:rsidRPr="6A166B69" w:rsidR="2E887116">
        <w:rPr>
          <w:noProof w:val="0"/>
          <w:lang w:val="es-MX"/>
        </w:rPr>
        <w:t xml:space="preserve">sobre </w:t>
      </w:r>
      <w:r w:rsidRPr="6A166B69" w:rsidR="2C89C0A5">
        <w:rPr>
          <w:noProof w:val="0"/>
          <w:lang w:val="es-MX"/>
        </w:rPr>
        <w:t xml:space="preserve"> un</w:t>
      </w:r>
      <w:r w:rsidRPr="6A166B69" w:rsidR="17F782A1">
        <w:rPr>
          <w:noProof w:val="0"/>
          <w:lang w:val="es-MX"/>
        </w:rPr>
        <w:t>a</w:t>
      </w:r>
      <w:r w:rsidRPr="6A166B69" w:rsidR="17F782A1">
        <w:rPr>
          <w:noProof w:val="0"/>
          <w:lang w:val="es-MX"/>
        </w:rPr>
        <w:t xml:space="preserve"> base de puntos escaneados llamada</w:t>
      </w:r>
      <w:r w:rsidRPr="6A166B69" w:rsidR="2C89C0A5">
        <w:rPr>
          <w:noProof w:val="0"/>
          <w:lang w:val="es-MX"/>
        </w:rPr>
        <w:t xml:space="preserve"> “Point Cloud”</w:t>
      </w:r>
      <w:r w:rsidRPr="6A166B69" w:rsidR="5727B7EA">
        <w:rPr>
          <w:noProof w:val="0"/>
          <w:lang w:val="es-MX"/>
        </w:rPr>
        <w:t xml:space="preserve"> (o nube de puntos)</w:t>
      </w:r>
      <w:r w:rsidRPr="6A166B69" w:rsidR="2C89C0A5">
        <w:rPr>
          <w:noProof w:val="0"/>
          <w:lang w:val="es-MX"/>
        </w:rPr>
        <w:t xml:space="preserve">, </w:t>
      </w:r>
      <w:r w:rsidRPr="6A166B69" w:rsidR="1159E1C2">
        <w:rPr>
          <w:noProof w:val="0"/>
          <w:lang w:val="es-MX"/>
        </w:rPr>
        <w:t xml:space="preserve">en la que se puede operar </w:t>
      </w:r>
      <w:commentRangeEnd w:id="170256859"/>
      <w:r>
        <w:rPr>
          <w:rStyle w:val="CommentReference"/>
        </w:rPr>
        <w:commentReference w:id="170256859"/>
      </w:r>
      <w:commentRangeEnd w:id="2085820171"/>
      <w:r>
        <w:rPr>
          <w:rStyle w:val="CommentReference"/>
        </w:rPr>
        <w:commentReference w:id="2085820171"/>
      </w:r>
      <w:r w:rsidRPr="6A166B69" w:rsidR="2E887116">
        <w:rPr>
          <w:noProof w:val="0"/>
          <w:lang w:val="es-MX"/>
        </w:rPr>
        <w:t>con un alto nivel de precisión</w:t>
      </w:r>
      <w:r w:rsidRPr="6A166B69" w:rsidR="2E887116">
        <w:rPr>
          <w:noProof w:val="0"/>
          <w:lang w:val="es-MX"/>
        </w:rPr>
        <w:t>. Este proceso es esencial antes de cualquier intervención de restauración, asegurando que la autenticidad original del edificio no se vea comprometida y que cada detalle histórico sea preservado con precisión.</w:t>
      </w:r>
    </w:p>
    <w:p xmlns:wp14="http://schemas.microsoft.com/office/word/2010/wordml" w:rsidP="3FACA36C" wp14:paraId="5083A92E" wp14:textId="4A720C20">
      <w:pPr>
        <w:pStyle w:val="Normal"/>
        <w:jc w:val="both"/>
        <w:rPr>
          <w:noProof w:val="0"/>
          <w:lang w:val="es-MX"/>
        </w:rPr>
      </w:pPr>
      <w:r w:rsidRPr="32EFF5E8" w:rsidR="5C85C4FC">
        <w:rPr>
          <w:noProof w:val="0"/>
          <w:lang w:val="es-MX"/>
        </w:rPr>
        <w:t xml:space="preserve">En segundo lugar, </w:t>
      </w:r>
      <w:r w:rsidRPr="32EFF5E8" w:rsidR="4D0E3589">
        <w:rPr>
          <w:noProof w:val="0"/>
          <w:lang w:val="es-MX"/>
        </w:rPr>
        <w:t xml:space="preserve">el software es clave </w:t>
      </w:r>
      <w:r w:rsidRPr="32EFF5E8" w:rsidR="5C85C4FC">
        <w:rPr>
          <w:noProof w:val="0"/>
          <w:lang w:val="es-MX"/>
        </w:rPr>
        <w:t>para detonar una mejora sustancial en materia de visualización de los potenciales resultados de los procesos de restauración. Los profesionale</w:t>
      </w:r>
      <w:r w:rsidRPr="32EFF5E8" w:rsidR="52A6DC2C">
        <w:rPr>
          <w:noProof w:val="0"/>
          <w:lang w:val="es-MX"/>
        </w:rPr>
        <w:t>s</w:t>
      </w:r>
      <w:r w:rsidRPr="32EFF5E8" w:rsidR="5C85C4FC">
        <w:rPr>
          <w:noProof w:val="0"/>
          <w:lang w:val="es-MX"/>
        </w:rPr>
        <w:t xml:space="preserve"> pueden experimentar con diversas opciones de diseño y materiales para ver cómo afectarán la apariencia y la funcionalidad del edificio sin tener que realizar intervenciones físicas que podrían ser</w:t>
      </w:r>
      <w:r w:rsidRPr="32EFF5E8" w:rsidR="1C8A23DC">
        <w:rPr>
          <w:noProof w:val="0"/>
          <w:lang w:val="es-MX"/>
        </w:rPr>
        <w:t xml:space="preserve"> </w:t>
      </w:r>
      <w:r w:rsidRPr="32EFF5E8" w:rsidR="5C85C4FC">
        <w:rPr>
          <w:noProof w:val="0"/>
          <w:lang w:val="es-MX"/>
        </w:rPr>
        <w:t>dañinas para la estructura histórica.</w:t>
      </w:r>
      <w:r w:rsidRPr="32EFF5E8" w:rsidR="378AFB5F">
        <w:rPr>
          <w:noProof w:val="0"/>
          <w:lang w:val="es-MX"/>
        </w:rPr>
        <w:t xml:space="preserve"> </w:t>
      </w:r>
    </w:p>
    <w:p xmlns:wp14="http://schemas.microsoft.com/office/word/2010/wordml" w:rsidP="54778C05" wp14:paraId="05357B8D" wp14:textId="6E70B2AE">
      <w:pPr>
        <w:pStyle w:val="Normal"/>
        <w:suppressLineNumbers w:val="0"/>
        <w:spacing w:before="0" w:beforeAutospacing="off" w:after="160" w:afterAutospacing="off" w:line="279" w:lineRule="auto"/>
        <w:ind w:left="0" w:right="0"/>
        <w:jc w:val="both"/>
        <w:rPr>
          <w:noProof w:val="0"/>
          <w:lang w:val="es-MX"/>
        </w:rPr>
      </w:pPr>
      <w:r w:rsidRPr="54778C05" w:rsidR="13CEB2D6">
        <w:rPr>
          <w:noProof w:val="0"/>
          <w:lang w:val="es-MX"/>
        </w:rPr>
        <w:t>Además,</w:t>
      </w:r>
      <w:r w:rsidRPr="54778C05" w:rsidR="5C85C4FC">
        <w:rPr>
          <w:noProof w:val="0"/>
          <w:lang w:val="es-MX"/>
        </w:rPr>
        <w:t xml:space="preserve"> e</w:t>
      </w:r>
      <w:r w:rsidRPr="54778C05" w:rsidR="69FE8DB6">
        <w:rPr>
          <w:noProof w:val="0"/>
          <w:lang w:val="es-MX"/>
        </w:rPr>
        <w:t>sta tecnología</w:t>
      </w:r>
      <w:r w:rsidRPr="54778C05" w:rsidR="5C85C4FC">
        <w:rPr>
          <w:noProof w:val="0"/>
          <w:lang w:val="es-MX"/>
        </w:rPr>
        <w:t xml:space="preserve"> facilita la integración de nuev</w:t>
      </w:r>
      <w:r w:rsidRPr="54778C05" w:rsidR="5A760B4E">
        <w:rPr>
          <w:noProof w:val="0"/>
          <w:lang w:val="es-MX"/>
        </w:rPr>
        <w:t xml:space="preserve">os </w:t>
      </w:r>
      <w:r w:rsidRPr="54778C05" w:rsidR="5C85C4FC">
        <w:rPr>
          <w:noProof w:val="0"/>
          <w:lang w:val="es-MX"/>
        </w:rPr>
        <w:t>sistemas modernos dentro de estructuras antiguas sin comprometer su integridad. Por ejemplo, la implementación de</w:t>
      </w:r>
      <w:r w:rsidRPr="54778C05" w:rsidR="09057143">
        <w:rPr>
          <w:noProof w:val="0"/>
          <w:lang w:val="es-MX"/>
        </w:rPr>
        <w:t xml:space="preserve"> </w:t>
      </w:r>
      <w:r w:rsidRPr="54778C05" w:rsidR="5C85C4FC">
        <w:rPr>
          <w:noProof w:val="0"/>
          <w:lang w:val="es-MX"/>
        </w:rPr>
        <w:t xml:space="preserve">climatización, iluminación eficiente o instalaciones contra </w:t>
      </w:r>
      <w:r w:rsidRPr="54778C05" w:rsidR="5C85C4FC">
        <w:rPr>
          <w:noProof w:val="0"/>
          <w:lang w:val="es-MX"/>
        </w:rPr>
        <w:t>incendios</w:t>
      </w:r>
      <w:r w:rsidRPr="54778C05" w:rsidR="5C85C4FC">
        <w:rPr>
          <w:noProof w:val="0"/>
          <w:lang w:val="es-MX"/>
        </w:rPr>
        <w:t xml:space="preserve"> puede ser visualizada y planificada cuidadosamente para asegurar que no desentonen con el estilo y estructura original</w:t>
      </w:r>
      <w:r w:rsidRPr="54778C05" w:rsidR="0BB31ABB">
        <w:rPr>
          <w:noProof w:val="0"/>
          <w:lang w:val="es-MX"/>
        </w:rPr>
        <w:t>.</w:t>
      </w:r>
      <w:r w:rsidRPr="54778C05" w:rsidR="796081B0">
        <w:rPr>
          <w:noProof w:val="0"/>
          <w:lang w:val="es-MX"/>
        </w:rPr>
        <w:t xml:space="preserve"> </w:t>
      </w:r>
    </w:p>
    <w:p xmlns:wp14="http://schemas.microsoft.com/office/word/2010/wordml" w:rsidP="3FACA36C" wp14:paraId="13C14408" wp14:textId="06C7CD24">
      <w:pPr>
        <w:pStyle w:val="Normal"/>
        <w:jc w:val="both"/>
        <w:rPr>
          <w:noProof w:val="0"/>
          <w:lang w:val="es-MX"/>
        </w:rPr>
      </w:pPr>
      <w:r w:rsidRPr="3FACA36C" w:rsidR="5C85C4FC">
        <w:rPr>
          <w:noProof w:val="0"/>
          <w:lang w:val="es-MX"/>
        </w:rPr>
        <w:t xml:space="preserve">Las plataformas de modelado 3D, además, permiten una colaboración fluida entre diversos expertos. Esto es especialmente útil en proyectos </w:t>
      </w:r>
      <w:r w:rsidRPr="3FACA36C" w:rsidR="57AC9E1B">
        <w:rPr>
          <w:noProof w:val="0"/>
          <w:lang w:val="es-MX"/>
        </w:rPr>
        <w:t>históricos</w:t>
      </w:r>
      <w:r w:rsidRPr="3FACA36C" w:rsidR="5C85C4FC">
        <w:rPr>
          <w:noProof w:val="0"/>
          <w:lang w:val="es-MX"/>
        </w:rPr>
        <w:t xml:space="preserve"> donde múltiples disciplinas deben converger armoniosamente</w:t>
      </w:r>
      <w:r w:rsidRPr="3FACA36C" w:rsidR="6D3EC12C">
        <w:rPr>
          <w:noProof w:val="0"/>
          <w:lang w:val="es-MX"/>
        </w:rPr>
        <w:t>, desde</w:t>
      </w:r>
      <w:r w:rsidRPr="3FACA36C" w:rsidR="5C85C4FC">
        <w:rPr>
          <w:noProof w:val="0"/>
          <w:lang w:val="es-MX"/>
        </w:rPr>
        <w:t xml:space="preserve"> arquitectos</w:t>
      </w:r>
      <w:r w:rsidRPr="3FACA36C" w:rsidR="01E7B3F4">
        <w:rPr>
          <w:noProof w:val="0"/>
          <w:lang w:val="es-MX"/>
        </w:rPr>
        <w:t xml:space="preserve"> hasta</w:t>
      </w:r>
      <w:r w:rsidRPr="3FACA36C" w:rsidR="5C85C4FC">
        <w:rPr>
          <w:noProof w:val="0"/>
          <w:lang w:val="es-MX"/>
        </w:rPr>
        <w:t xml:space="preserve"> especialistas del arte y la cultura.</w:t>
      </w:r>
    </w:p>
    <w:p xmlns:wp14="http://schemas.microsoft.com/office/word/2010/wordml" w:rsidP="503DC9A3" wp14:paraId="01DB7172" wp14:textId="02DAE762">
      <w:pPr>
        <w:pStyle w:val="ListParagraph"/>
        <w:numPr>
          <w:ilvl w:val="0"/>
          <w:numId w:val="3"/>
        </w:numPr>
        <w:ind/>
        <w:jc w:val="both"/>
        <w:rPr>
          <w:noProof w:val="0"/>
          <w:sz w:val="28"/>
          <w:szCs w:val="28"/>
          <w:lang w:val="es-MX"/>
        </w:rPr>
      </w:pPr>
      <w:commentRangeStart w:id="2104983698"/>
      <w:commentRangeStart w:id="1971483201"/>
      <w:r w:rsidRPr="6A166B69" w:rsidR="29AE4BAF">
        <w:rPr>
          <w:noProof w:val="0"/>
          <w:sz w:val="28"/>
          <w:szCs w:val="28"/>
          <w:lang w:val="es-MX"/>
        </w:rPr>
        <w:t>T</w:t>
      </w:r>
      <w:r w:rsidRPr="6A166B69" w:rsidR="29AE4BAF">
        <w:rPr>
          <w:noProof w:val="0"/>
          <w:sz w:val="28"/>
          <w:szCs w:val="28"/>
          <w:lang w:val="es-MX"/>
        </w:rPr>
        <w:t>estimonio</w:t>
      </w:r>
      <w:r w:rsidRPr="6A166B69" w:rsidR="29AE4BAF">
        <w:rPr>
          <w:noProof w:val="0"/>
          <w:sz w:val="28"/>
          <w:szCs w:val="28"/>
          <w:lang w:val="es-MX"/>
        </w:rPr>
        <w:t>s</w:t>
      </w:r>
      <w:r w:rsidRPr="6A166B69" w:rsidR="29AE4BAF">
        <w:rPr>
          <w:noProof w:val="0"/>
          <w:sz w:val="28"/>
          <w:szCs w:val="28"/>
          <w:lang w:val="es-MX"/>
        </w:rPr>
        <w:t xml:space="preserve"> de</w:t>
      </w:r>
      <w:r w:rsidRPr="6A166B69" w:rsidR="29AE4BAF">
        <w:rPr>
          <w:noProof w:val="0"/>
          <w:sz w:val="28"/>
          <w:szCs w:val="28"/>
          <w:lang w:val="es-MX"/>
        </w:rPr>
        <w:t xml:space="preserve"> restauración con </w:t>
      </w:r>
      <w:r w:rsidRPr="6A166B69" w:rsidR="29AE4BAF">
        <w:rPr>
          <w:noProof w:val="0"/>
          <w:sz w:val="28"/>
          <w:szCs w:val="28"/>
          <w:lang w:val="es-MX"/>
        </w:rPr>
        <w:t>SketchUp</w:t>
      </w:r>
      <w:commentRangeEnd w:id="2104983698"/>
      <w:r>
        <w:rPr>
          <w:rStyle w:val="CommentReference"/>
        </w:rPr>
        <w:commentReference w:id="2104983698"/>
      </w:r>
      <w:commentRangeEnd w:id="1971483201"/>
      <w:r>
        <w:rPr>
          <w:rStyle w:val="CommentReference"/>
        </w:rPr>
        <w:commentReference w:id="1971483201"/>
      </w:r>
    </w:p>
    <w:p xmlns:wp14="http://schemas.microsoft.com/office/word/2010/wordml" w:rsidP="3FACA36C" wp14:paraId="703DD75A" wp14:textId="1B8943A9">
      <w:pPr>
        <w:pStyle w:val="Normal"/>
        <w:suppressLineNumbers w:val="0"/>
        <w:bidi w:val="0"/>
        <w:spacing w:before="0" w:beforeAutospacing="off" w:after="160" w:afterAutospacing="off" w:line="279" w:lineRule="auto"/>
        <w:ind w:left="0" w:right="0"/>
        <w:jc w:val="both"/>
        <w:rPr>
          <w:noProof w:val="0"/>
          <w:lang w:val="es-MX"/>
        </w:rPr>
      </w:pPr>
      <w:commentRangeStart w:id="2144938945"/>
      <w:commentRangeStart w:id="1502016338"/>
      <w:r w:rsidRPr="0A8D7F92" w:rsidR="5C85C4FC">
        <w:rPr>
          <w:noProof w:val="0"/>
          <w:lang w:val="es-MX"/>
        </w:rPr>
        <w:t>Un ejemplo ilustrativo de</w:t>
      </w:r>
      <w:r w:rsidRPr="0A8D7F92" w:rsidR="479834DF">
        <w:rPr>
          <w:noProof w:val="0"/>
          <w:lang w:val="es-MX"/>
        </w:rPr>
        <w:t xml:space="preserve"> la utilidad del software 3D en la restauración</w:t>
      </w:r>
      <w:r w:rsidRPr="0A8D7F92" w:rsidR="5C85C4FC">
        <w:rPr>
          <w:noProof w:val="0"/>
          <w:lang w:val="es-MX"/>
        </w:rPr>
        <w:t xml:space="preserve"> </w:t>
      </w:r>
      <w:r w:rsidRPr="0A8D7F92" w:rsidR="0A08DBFC">
        <w:rPr>
          <w:noProof w:val="0"/>
          <w:lang w:val="es-MX"/>
        </w:rPr>
        <w:t>es el trabajo</w:t>
      </w:r>
      <w:r w:rsidRPr="0A8D7F92" w:rsidR="6F7EF2F7">
        <w:rPr>
          <w:noProof w:val="0"/>
          <w:lang w:val="es-MX"/>
        </w:rPr>
        <w:t xml:space="preserve"> d</w:t>
      </w:r>
      <w:r w:rsidRPr="0A8D7F92" w:rsidR="1162E3E6">
        <w:rPr>
          <w:noProof w:val="0"/>
          <w:lang w:val="es-MX"/>
        </w:rPr>
        <w:t>el arquitecto</w:t>
      </w:r>
      <w:r w:rsidRPr="0A8D7F92" w:rsidR="7BC084FF">
        <w:rPr>
          <w:noProof w:val="0"/>
          <w:lang w:val="es-MX"/>
        </w:rPr>
        <w:t xml:space="preserve"> </w:t>
      </w:r>
      <w:commentRangeEnd w:id="2144938945"/>
      <w:r>
        <w:rPr>
          <w:rStyle w:val="CommentReference"/>
        </w:rPr>
        <w:commentReference w:id="2144938945"/>
      </w:r>
      <w:commentRangeEnd w:id="1502016338"/>
      <w:r>
        <w:rPr>
          <w:rStyle w:val="CommentReference"/>
        </w:rPr>
        <w:commentReference w:id="1502016338"/>
      </w:r>
      <w:r w:rsidRPr="0A8D7F92" w:rsidR="1162E3E6">
        <w:rPr>
          <w:noProof w:val="0"/>
          <w:lang w:val="es-MX"/>
        </w:rPr>
        <w:t xml:space="preserve">brasileño </w:t>
      </w:r>
      <w:hyperlink r:id="Rc93002a283f048c1">
        <w:r w:rsidRPr="0A8D7F92" w:rsidR="1162E3E6">
          <w:rPr>
            <w:rStyle w:val="Hyperlink"/>
            <w:noProof w:val="0"/>
            <w:lang w:val="es-MX"/>
          </w:rPr>
          <w:t>Fábio</w:t>
        </w:r>
        <w:r w:rsidRPr="0A8D7F92" w:rsidR="1162E3E6">
          <w:rPr>
            <w:rStyle w:val="Hyperlink"/>
            <w:noProof w:val="0"/>
            <w:lang w:val="es-MX"/>
          </w:rPr>
          <w:t xml:space="preserve"> </w:t>
        </w:r>
        <w:r w:rsidRPr="0A8D7F92" w:rsidR="1162E3E6">
          <w:rPr>
            <w:rStyle w:val="Hyperlink"/>
            <w:noProof w:val="0"/>
            <w:lang w:val="es-MX"/>
          </w:rPr>
          <w:t>Rakauskas</w:t>
        </w:r>
      </w:hyperlink>
      <w:r w:rsidRPr="0A8D7F92" w:rsidR="1162E3E6">
        <w:rPr>
          <w:noProof w:val="0"/>
          <w:lang w:val="es-MX"/>
        </w:rPr>
        <w:t>, quien</w:t>
      </w:r>
      <w:r w:rsidRPr="0A8D7F92" w:rsidR="2CA086F9">
        <w:rPr>
          <w:noProof w:val="0"/>
          <w:lang w:val="es-MX"/>
        </w:rPr>
        <w:t xml:space="preserve"> ha utilizado esta tecnología para la restauración de más de 14 edificios históricos en su ciudad natal São Bernardo do Campo, mediante “gemelos digitales”</w:t>
      </w:r>
      <w:r w:rsidRPr="0A8D7F92" w:rsidR="1F90B9AB">
        <w:rPr>
          <w:noProof w:val="0"/>
          <w:lang w:val="es-MX"/>
        </w:rPr>
        <w:t>.</w:t>
      </w:r>
      <w:r>
        <w:br/>
      </w:r>
      <w:r>
        <w:br/>
      </w:r>
      <w:r w:rsidRPr="0A8D7F92" w:rsidR="2908A967">
        <w:rPr>
          <w:noProof w:val="0"/>
          <w:lang w:val="es-MX"/>
        </w:rPr>
        <w:t>E</w:t>
      </w:r>
      <w:r w:rsidRPr="0A8D7F92" w:rsidR="242299DF">
        <w:rPr>
          <w:noProof w:val="0"/>
          <w:lang w:val="es-MX"/>
        </w:rPr>
        <w:t xml:space="preserve">stos gemelos digitales </w:t>
      </w:r>
      <w:r w:rsidRPr="0A8D7F92" w:rsidR="1162E3E6">
        <w:rPr>
          <w:noProof w:val="0"/>
          <w:lang w:val="es-MX"/>
        </w:rPr>
        <w:t>de la</w:t>
      </w:r>
      <w:r w:rsidRPr="0A8D7F92" w:rsidR="409F5127">
        <w:rPr>
          <w:noProof w:val="0"/>
          <w:lang w:val="es-MX"/>
        </w:rPr>
        <w:t>s</w:t>
      </w:r>
      <w:r w:rsidRPr="0A8D7F92" w:rsidR="1162E3E6">
        <w:rPr>
          <w:noProof w:val="0"/>
          <w:lang w:val="es-MX"/>
        </w:rPr>
        <w:t xml:space="preserve"> estructura</w:t>
      </w:r>
      <w:r w:rsidRPr="0A8D7F92" w:rsidR="319ACD85">
        <w:rPr>
          <w:noProof w:val="0"/>
          <w:lang w:val="es-MX"/>
        </w:rPr>
        <w:t>s</w:t>
      </w:r>
      <w:r w:rsidRPr="0A8D7F92" w:rsidR="14A0F047">
        <w:rPr>
          <w:noProof w:val="0"/>
          <w:lang w:val="es-MX"/>
        </w:rPr>
        <w:t>, al existir pocos documentos o planos originales,</w:t>
      </w:r>
      <w:r w:rsidRPr="0A8D7F92" w:rsidR="371676D5">
        <w:rPr>
          <w:noProof w:val="0"/>
          <w:lang w:val="es-MX"/>
        </w:rPr>
        <w:t xml:space="preserve"> </w:t>
      </w:r>
      <w:r w:rsidRPr="0A8D7F92" w:rsidR="371676D5">
        <w:rPr>
          <w:noProof w:val="0"/>
          <w:lang w:val="es-MX"/>
        </w:rPr>
        <w:t xml:space="preserve">le permitieron </w:t>
      </w:r>
      <w:r w:rsidRPr="0A8D7F92" w:rsidR="1162E3E6">
        <w:rPr>
          <w:noProof w:val="0"/>
          <w:lang w:val="es-MX"/>
        </w:rPr>
        <w:t>explorar diferentes soluciones de diseño y coordinar eficazmente con los ingenieros y conservacionistas. Este enfoque no solo facilitó la restauración</w:t>
      </w:r>
      <w:r w:rsidRPr="0A8D7F92" w:rsidR="5B05FDEA">
        <w:rPr>
          <w:noProof w:val="0"/>
          <w:lang w:val="es-MX"/>
        </w:rPr>
        <w:t>,</w:t>
      </w:r>
      <w:r w:rsidRPr="0A8D7F92" w:rsidR="1162E3E6">
        <w:rPr>
          <w:noProof w:val="0"/>
          <w:lang w:val="es-MX"/>
        </w:rPr>
        <w:t xml:space="preserve"> manteniendo la integridad histórica de</w:t>
      </w:r>
      <w:r w:rsidRPr="0A8D7F92" w:rsidR="6FF32118">
        <w:rPr>
          <w:noProof w:val="0"/>
          <w:lang w:val="es-MX"/>
        </w:rPr>
        <w:t xml:space="preserve"> los</w:t>
      </w:r>
      <w:r w:rsidRPr="0A8D7F92" w:rsidR="1162E3E6">
        <w:rPr>
          <w:noProof w:val="0"/>
          <w:lang w:val="es-MX"/>
        </w:rPr>
        <w:t xml:space="preserve"> edificio</w:t>
      </w:r>
      <w:r w:rsidRPr="0A8D7F92" w:rsidR="4DC787AE">
        <w:rPr>
          <w:noProof w:val="0"/>
          <w:lang w:val="es-MX"/>
        </w:rPr>
        <w:t>s</w:t>
      </w:r>
      <w:r w:rsidRPr="0A8D7F92" w:rsidR="1162E3E6">
        <w:rPr>
          <w:noProof w:val="0"/>
          <w:lang w:val="es-MX"/>
        </w:rPr>
        <w:t>, sino que también optimizó el proceso de diseño y ejecución de obra</w:t>
      </w:r>
      <w:r w:rsidRPr="0A8D7F92" w:rsidR="688B6FF4">
        <w:rPr>
          <w:noProof w:val="0"/>
          <w:lang w:val="es-MX"/>
        </w:rPr>
        <w:t>.</w:t>
      </w:r>
      <w:r>
        <w:br/>
      </w:r>
      <w:r>
        <w:br/>
      </w:r>
      <w:r w:rsidRPr="0A8D7F92" w:rsidR="6F3567C2">
        <w:rPr>
          <w:noProof w:val="0"/>
          <w:lang w:val="es-MX"/>
        </w:rPr>
        <w:t>Otro ejemplo es la</w:t>
      </w:r>
      <w:r w:rsidRPr="0A8D7F92" w:rsidR="5C85C4FC">
        <w:rPr>
          <w:noProof w:val="0"/>
          <w:lang w:val="es-MX"/>
        </w:rPr>
        <w:t xml:space="preserve"> restauración de edificaciones históricas </w:t>
      </w:r>
      <w:r w:rsidRPr="0A8D7F92" w:rsidR="116E9C5C">
        <w:rPr>
          <w:noProof w:val="0"/>
          <w:lang w:val="es-MX"/>
        </w:rPr>
        <w:t>por parte</w:t>
      </w:r>
      <w:r w:rsidRPr="0A8D7F92" w:rsidR="5C85C4FC">
        <w:rPr>
          <w:noProof w:val="0"/>
          <w:lang w:val="es-MX"/>
        </w:rPr>
        <w:t xml:space="preserve"> del</w:t>
      </w:r>
      <w:r w:rsidRPr="0A8D7F92" w:rsidR="5C85C4FC">
        <w:rPr>
          <w:noProof w:val="0"/>
          <w:lang w:val="es-MX"/>
        </w:rPr>
        <w:t xml:space="preserve"> estudio parisino </w:t>
      </w:r>
      <w:hyperlink r:id="R4478f9210eca4f65">
        <w:r w:rsidRPr="0A8D7F92" w:rsidR="5C85C4FC">
          <w:rPr>
            <w:rStyle w:val="Hyperlink"/>
            <w:noProof w:val="0"/>
            <w:lang w:val="es-MX"/>
          </w:rPr>
          <w:t>Clé</w:t>
        </w:r>
        <w:r w:rsidRPr="0A8D7F92" w:rsidR="5C85C4FC">
          <w:rPr>
            <w:rStyle w:val="Hyperlink"/>
            <w:noProof w:val="0"/>
            <w:lang w:val="es-MX"/>
          </w:rPr>
          <w:t xml:space="preserve"> </w:t>
        </w:r>
        <w:r w:rsidRPr="0A8D7F92" w:rsidR="5C85C4FC">
          <w:rPr>
            <w:rStyle w:val="Hyperlink"/>
            <w:noProof w:val="0"/>
            <w:lang w:val="es-MX"/>
          </w:rPr>
          <w:t>Millet</w:t>
        </w:r>
        <w:r w:rsidRPr="0A8D7F92" w:rsidR="31C60AA0">
          <w:rPr>
            <w:rStyle w:val="Hyperlink"/>
            <w:noProof w:val="0"/>
            <w:lang w:val="es-MX"/>
          </w:rPr>
          <w:t>.</w:t>
        </w:r>
      </w:hyperlink>
      <w:r w:rsidRPr="0A8D7F92" w:rsidR="5C85C4FC">
        <w:rPr>
          <w:noProof w:val="0"/>
          <w:lang w:val="es-MX"/>
        </w:rPr>
        <w:t xml:space="preserve"> </w:t>
      </w:r>
      <w:r w:rsidRPr="0A8D7F92" w:rsidR="5C85C4FC">
        <w:rPr>
          <w:noProof w:val="0"/>
          <w:lang w:val="es-MX"/>
        </w:rPr>
        <w:t xml:space="preserve">Esta firma </w:t>
      </w:r>
      <w:r w:rsidRPr="0A8D7F92" w:rsidR="3187309D">
        <w:rPr>
          <w:noProof w:val="0"/>
          <w:lang w:val="es-MX"/>
        </w:rPr>
        <w:t>adoptó a</w:t>
      </w:r>
      <w:r w:rsidRPr="0A8D7F92" w:rsidR="5C85C4FC">
        <w:rPr>
          <w:noProof w:val="0"/>
          <w:lang w:val="es-MX"/>
        </w:rPr>
        <w:t xml:space="preserve"> </w:t>
      </w:r>
      <w:r w:rsidRPr="0A8D7F92" w:rsidR="5C85C4FC">
        <w:rPr>
          <w:noProof w:val="0"/>
          <w:lang w:val="es-MX"/>
        </w:rPr>
        <w:t>S</w:t>
      </w:r>
      <w:r w:rsidRPr="0A8D7F92" w:rsidR="5C85C4FC">
        <w:rPr>
          <w:noProof w:val="0"/>
          <w:lang w:val="es-MX"/>
        </w:rPr>
        <w:t>ketchUp</w:t>
      </w:r>
      <w:r w:rsidRPr="0A8D7F92" w:rsidR="5C85C4FC">
        <w:rPr>
          <w:noProof w:val="0"/>
          <w:lang w:val="es-MX"/>
        </w:rPr>
        <w:t xml:space="preserve"> </w:t>
      </w:r>
      <w:r w:rsidRPr="0A8D7F92" w:rsidR="5F40C4CF">
        <w:rPr>
          <w:noProof w:val="0"/>
          <w:lang w:val="es-MX"/>
        </w:rPr>
        <w:t>para</w:t>
      </w:r>
      <w:r w:rsidRPr="0A8D7F92" w:rsidR="5C85C4FC">
        <w:rPr>
          <w:noProof w:val="0"/>
          <w:lang w:val="es-MX"/>
        </w:rPr>
        <w:t xml:space="preserve"> restaurar </w:t>
      </w:r>
      <w:r w:rsidRPr="0A8D7F92" w:rsidR="44FC099E">
        <w:rPr>
          <w:noProof w:val="0"/>
          <w:lang w:val="es-MX"/>
        </w:rPr>
        <w:t xml:space="preserve">y </w:t>
      </w:r>
      <w:r w:rsidRPr="0A8D7F92" w:rsidR="44FC099E">
        <w:rPr>
          <w:noProof w:val="0"/>
          <w:lang w:val="es-MX"/>
        </w:rPr>
        <w:t>r</w:t>
      </w:r>
      <w:r w:rsidRPr="0A8D7F92" w:rsidR="5C85C4FC">
        <w:rPr>
          <w:noProof w:val="0"/>
          <w:lang w:val="es-MX"/>
        </w:rPr>
        <w:t>eimaginar</w:t>
      </w:r>
      <w:r w:rsidRPr="0A8D7F92" w:rsidR="5C85C4FC">
        <w:rPr>
          <w:noProof w:val="0"/>
          <w:lang w:val="es-MX"/>
        </w:rPr>
        <w:t xml:space="preserve"> </w:t>
      </w:r>
      <w:r w:rsidRPr="0A8D7F92" w:rsidR="5C85C4FC">
        <w:rPr>
          <w:noProof w:val="0"/>
          <w:lang w:val="es-MX"/>
        </w:rPr>
        <w:t xml:space="preserve">los espacios </w:t>
      </w:r>
      <w:r w:rsidRPr="0A8D7F92" w:rsidR="5F6AD14E">
        <w:rPr>
          <w:noProof w:val="0"/>
          <w:lang w:val="es-MX"/>
        </w:rPr>
        <w:t>en proyectos</w:t>
      </w:r>
      <w:r w:rsidRPr="0A8D7F92" w:rsidR="13444CB8">
        <w:rPr>
          <w:noProof w:val="0"/>
          <w:lang w:val="es-MX"/>
        </w:rPr>
        <w:t>,</w:t>
      </w:r>
      <w:r w:rsidRPr="0A8D7F92" w:rsidR="5F6AD14E">
        <w:rPr>
          <w:noProof w:val="0"/>
          <w:lang w:val="es-MX"/>
        </w:rPr>
        <w:t xml:space="preserve"> como</w:t>
      </w:r>
      <w:r w:rsidRPr="0A8D7F92" w:rsidR="5C85C4FC">
        <w:rPr>
          <w:noProof w:val="0"/>
          <w:lang w:val="es-MX"/>
        </w:rPr>
        <w:t xml:space="preserve"> la renovación del cine Le Studio </w:t>
      </w:r>
      <w:r w:rsidRPr="0A8D7F92" w:rsidR="5C85C4FC">
        <w:rPr>
          <w:noProof w:val="0"/>
          <w:lang w:val="es-MX"/>
        </w:rPr>
        <w:t>R</w:t>
      </w:r>
      <w:r w:rsidRPr="0A8D7F92" w:rsidR="5C85C4FC">
        <w:rPr>
          <w:noProof w:val="0"/>
          <w:lang w:val="es-MX"/>
        </w:rPr>
        <w:t>aspail</w:t>
      </w:r>
      <w:r w:rsidRPr="0A8D7F92" w:rsidR="5C85C4FC">
        <w:rPr>
          <w:noProof w:val="0"/>
          <w:lang w:val="es-MX"/>
        </w:rPr>
        <w:t xml:space="preserve"> </w:t>
      </w:r>
      <w:r w:rsidRPr="0A8D7F92" w:rsidR="5C85C4FC">
        <w:rPr>
          <w:noProof w:val="0"/>
          <w:lang w:val="es-MX"/>
        </w:rPr>
        <w:t>en París, construido en 1932</w:t>
      </w:r>
      <w:r w:rsidRPr="0A8D7F92" w:rsidR="2BAFA202">
        <w:rPr>
          <w:noProof w:val="0"/>
          <w:lang w:val="es-MX"/>
        </w:rPr>
        <w:t>.</w:t>
      </w:r>
    </w:p>
    <w:p xmlns:wp14="http://schemas.microsoft.com/office/word/2010/wordml" w:rsidP="3FACA36C" wp14:paraId="24F00B8B" wp14:textId="651E7E8C">
      <w:pPr>
        <w:pStyle w:val="Normal"/>
        <w:suppressLineNumbers w:val="0"/>
        <w:bidi w:val="0"/>
        <w:spacing w:before="0" w:beforeAutospacing="off" w:after="160" w:afterAutospacing="off" w:line="279" w:lineRule="auto"/>
        <w:ind w:left="0" w:right="0"/>
        <w:jc w:val="both"/>
        <w:rPr>
          <w:noProof w:val="0"/>
          <w:lang w:val="es-MX"/>
        </w:rPr>
      </w:pPr>
      <w:r w:rsidRPr="32EFF5E8" w:rsidR="29AE4BAF">
        <w:rPr>
          <w:noProof w:val="0"/>
          <w:lang w:val="es-MX"/>
        </w:rPr>
        <w:t>Clé</w:t>
      </w:r>
      <w:r w:rsidRPr="32EFF5E8" w:rsidR="29AE4BAF">
        <w:rPr>
          <w:noProof w:val="0"/>
          <w:lang w:val="es-MX"/>
        </w:rPr>
        <w:t xml:space="preserve"> Millet </w:t>
      </w:r>
      <w:r w:rsidRPr="32EFF5E8" w:rsidR="29AE4BAF">
        <w:rPr>
          <w:noProof w:val="0"/>
          <w:lang w:val="es-MX"/>
        </w:rPr>
        <w:t>integró</w:t>
      </w:r>
      <w:r w:rsidRPr="32EFF5E8" w:rsidR="29AE4BAF">
        <w:rPr>
          <w:noProof w:val="0"/>
          <w:lang w:val="es-MX"/>
        </w:rPr>
        <w:t xml:space="preserve"> los planos 2D originales y </w:t>
      </w:r>
      <w:r w:rsidRPr="32EFF5E8" w:rsidR="29AE4BAF">
        <w:rPr>
          <w:noProof w:val="0"/>
          <w:lang w:val="es-MX"/>
        </w:rPr>
        <w:t>cre</w:t>
      </w:r>
      <w:r w:rsidRPr="32EFF5E8" w:rsidR="29AE4BAF">
        <w:rPr>
          <w:noProof w:val="0"/>
          <w:lang w:val="es-MX"/>
        </w:rPr>
        <w:t>ó</w:t>
      </w:r>
      <w:r w:rsidRPr="32EFF5E8" w:rsidR="29AE4BAF">
        <w:rPr>
          <w:noProof w:val="0"/>
          <w:lang w:val="es-MX"/>
        </w:rPr>
        <w:t xml:space="preserve"> </w:t>
      </w:r>
      <w:r w:rsidRPr="32EFF5E8" w:rsidR="29AE4BAF">
        <w:rPr>
          <w:noProof w:val="0"/>
          <w:lang w:val="es-MX"/>
        </w:rPr>
        <w:t>un</w:t>
      </w:r>
      <w:r w:rsidRPr="32EFF5E8" w:rsidR="29AE4BAF">
        <w:rPr>
          <w:noProof w:val="0"/>
          <w:lang w:val="es-MX"/>
        </w:rPr>
        <w:t xml:space="preserve"> modelo 3D detallado que sirvió como </w:t>
      </w:r>
      <w:r w:rsidRPr="32EFF5E8" w:rsidR="29AE4BAF">
        <w:rPr>
          <w:noProof w:val="0"/>
          <w:lang w:val="es-MX"/>
        </w:rPr>
        <w:t>“</w:t>
      </w:r>
      <w:r w:rsidRPr="32EFF5E8" w:rsidR="29AE4BAF">
        <w:rPr>
          <w:noProof w:val="0"/>
          <w:lang w:val="es-MX"/>
        </w:rPr>
        <w:t>esqueleto arquitectónico</w:t>
      </w:r>
      <w:r w:rsidRPr="32EFF5E8" w:rsidR="29AE4BAF">
        <w:rPr>
          <w:noProof w:val="0"/>
          <w:lang w:val="es-MX"/>
        </w:rPr>
        <w:t>”</w:t>
      </w:r>
      <w:r w:rsidRPr="32EFF5E8" w:rsidR="29AE4BAF">
        <w:rPr>
          <w:noProof w:val="0"/>
          <w:lang w:val="es-MX"/>
        </w:rPr>
        <w:t xml:space="preserve"> para la renovación. </w:t>
      </w:r>
      <w:r w:rsidRPr="32EFF5E8" w:rsidR="29AE4BAF">
        <w:rPr>
          <w:noProof w:val="0"/>
          <w:lang w:val="es-MX"/>
        </w:rPr>
        <w:t>Este modelo</w:t>
      </w:r>
      <w:r w:rsidRPr="32EFF5E8" w:rsidR="29AE4BAF">
        <w:rPr>
          <w:noProof w:val="0"/>
          <w:lang w:val="es-MX"/>
        </w:rPr>
        <w:t xml:space="preserve"> permitió ajustes en tiempo real durante la restauración, garantizando que cada elemento se adaptara a los estándares modernos de </w:t>
      </w:r>
      <w:commentRangeStart w:id="1518867303"/>
      <w:commentRangeStart w:id="1725763568"/>
      <w:r w:rsidRPr="32EFF5E8" w:rsidR="29AE4BAF">
        <w:rPr>
          <w:noProof w:val="0"/>
          <w:lang w:val="es-MX"/>
        </w:rPr>
        <w:t xml:space="preserve">confort </w:t>
      </w:r>
      <w:commentRangeEnd w:id="1518867303"/>
      <w:r>
        <w:rPr>
          <w:rStyle w:val="CommentReference"/>
        </w:rPr>
        <w:commentReference w:id="1518867303"/>
      </w:r>
      <w:commentRangeEnd w:id="1725763568"/>
      <w:r>
        <w:rPr>
          <w:rStyle w:val="CommentReference"/>
        </w:rPr>
        <w:commentReference w:id="1725763568"/>
      </w:r>
      <w:r w:rsidRPr="32EFF5E8" w:rsidR="29AE4BAF">
        <w:rPr>
          <w:noProof w:val="0"/>
          <w:lang w:val="es-MX"/>
        </w:rPr>
        <w:t>y funcionalidad sin perder su carácter histórico.</w:t>
      </w:r>
    </w:p>
    <w:p xmlns:wp14="http://schemas.microsoft.com/office/word/2010/wordml" w:rsidP="54778C05" wp14:paraId="2C9ED145" wp14:textId="7C767D35">
      <w:pPr>
        <w:pStyle w:val="Normal"/>
        <w:suppressLineNumbers w:val="0"/>
        <w:bidi w:val="0"/>
        <w:spacing w:before="0" w:beforeAutospacing="off" w:after="160" w:afterAutospacing="off" w:line="279" w:lineRule="auto"/>
        <w:ind w:left="0" w:right="0"/>
        <w:jc w:val="both"/>
        <w:rPr>
          <w:noProof w:val="0"/>
          <w:lang w:val="es-MX"/>
        </w:rPr>
      </w:pPr>
      <w:r w:rsidRPr="54778C05" w:rsidR="29AE4BAF">
        <w:rPr>
          <w:noProof w:val="0"/>
          <w:lang w:val="es-MX"/>
        </w:rPr>
        <w:t xml:space="preserve">Ambos </w:t>
      </w:r>
      <w:r w:rsidRPr="54778C05" w:rsidR="29AE4BAF">
        <w:rPr>
          <w:noProof w:val="0"/>
          <w:lang w:val="es-MX"/>
        </w:rPr>
        <w:t>casos</w:t>
      </w:r>
      <w:r w:rsidRPr="54778C05" w:rsidR="29AE4BAF">
        <w:rPr>
          <w:noProof w:val="0"/>
          <w:lang w:val="es-MX"/>
        </w:rPr>
        <w:t xml:space="preserve"> son testimonio del </w:t>
      </w:r>
      <w:r w:rsidRPr="54778C05" w:rsidR="29AE4BAF">
        <w:rPr>
          <w:noProof w:val="0"/>
          <w:lang w:val="es-MX"/>
        </w:rPr>
        <w:t>poder</w:t>
      </w:r>
      <w:r w:rsidRPr="54778C05" w:rsidR="29AE4BAF">
        <w:rPr>
          <w:noProof w:val="0"/>
          <w:lang w:val="es-MX"/>
        </w:rPr>
        <w:t xml:space="preserve"> de </w:t>
      </w:r>
      <w:r w:rsidRPr="54778C05" w:rsidR="29AE4BAF">
        <w:rPr>
          <w:noProof w:val="0"/>
          <w:lang w:val="es-MX"/>
        </w:rPr>
        <w:t>los</w:t>
      </w:r>
      <w:r w:rsidRPr="54778C05" w:rsidR="29AE4BAF">
        <w:rPr>
          <w:noProof w:val="0"/>
          <w:lang w:val="es-MX"/>
        </w:rPr>
        <w:t xml:space="preserve"> </w:t>
      </w:r>
      <w:r w:rsidRPr="54778C05" w:rsidR="29AE4BAF">
        <w:rPr>
          <w:noProof w:val="0"/>
          <w:lang w:val="es-MX"/>
        </w:rPr>
        <w:t>modelos</w:t>
      </w:r>
      <w:r w:rsidRPr="54778C05" w:rsidR="29AE4BAF">
        <w:rPr>
          <w:noProof w:val="0"/>
          <w:lang w:val="es-MX"/>
        </w:rPr>
        <w:t xml:space="preserve"> 3D </w:t>
      </w:r>
      <w:r w:rsidRPr="54778C05" w:rsidR="29AE4BAF">
        <w:rPr>
          <w:noProof w:val="0"/>
          <w:lang w:val="es-MX"/>
        </w:rPr>
        <w:t>en</w:t>
      </w:r>
      <w:r w:rsidRPr="54778C05" w:rsidR="29AE4BAF">
        <w:rPr>
          <w:noProof w:val="0"/>
          <w:lang w:val="es-MX"/>
        </w:rPr>
        <w:t xml:space="preserve"> la </w:t>
      </w:r>
      <w:r w:rsidRPr="54778C05" w:rsidR="29AE4BAF">
        <w:rPr>
          <w:noProof w:val="0"/>
          <w:lang w:val="es-MX"/>
        </w:rPr>
        <w:t>preservación</w:t>
      </w:r>
      <w:r w:rsidRPr="54778C05" w:rsidR="29AE4BAF">
        <w:rPr>
          <w:noProof w:val="0"/>
          <w:lang w:val="es-MX"/>
        </w:rPr>
        <w:t xml:space="preserve"> cultural,</w:t>
      </w:r>
      <w:r w:rsidRPr="54778C05" w:rsidR="4309EF82">
        <w:rPr>
          <w:noProof w:val="0"/>
          <w:lang w:val="es-MX"/>
        </w:rPr>
        <w:t xml:space="preserve"> tanto</w:t>
      </w:r>
      <w:r w:rsidRPr="54778C05" w:rsidR="29AE4BAF">
        <w:rPr>
          <w:noProof w:val="0"/>
          <w:lang w:val="es-MX"/>
        </w:rPr>
        <w:t xml:space="preserve"> para </w:t>
      </w:r>
      <w:r w:rsidRPr="54778C05" w:rsidR="29AE4BAF">
        <w:rPr>
          <w:noProof w:val="0"/>
          <w:lang w:val="es-MX"/>
        </w:rPr>
        <w:t>facilitar</w:t>
      </w:r>
      <w:r w:rsidRPr="54778C05" w:rsidR="29AE4BAF">
        <w:rPr>
          <w:noProof w:val="0"/>
          <w:lang w:val="es-MX"/>
        </w:rPr>
        <w:t xml:space="preserve"> la </w:t>
      </w:r>
      <w:r w:rsidRPr="54778C05" w:rsidR="29AE4BAF">
        <w:rPr>
          <w:noProof w:val="0"/>
          <w:lang w:val="es-MX"/>
        </w:rPr>
        <w:t>restauración</w:t>
      </w:r>
      <w:r w:rsidRPr="54778C05" w:rsidR="29AE4BAF">
        <w:rPr>
          <w:noProof w:val="0"/>
          <w:lang w:val="es-MX"/>
        </w:rPr>
        <w:t xml:space="preserve"> de </w:t>
      </w:r>
      <w:r w:rsidRPr="54778C05" w:rsidR="29AE4BAF">
        <w:rPr>
          <w:noProof w:val="0"/>
          <w:lang w:val="es-MX"/>
        </w:rPr>
        <w:t>edificios</w:t>
      </w:r>
      <w:r w:rsidRPr="54778C05" w:rsidR="29AE4BAF">
        <w:rPr>
          <w:noProof w:val="0"/>
          <w:lang w:val="es-MX"/>
        </w:rPr>
        <w:t xml:space="preserve"> </w:t>
      </w:r>
      <w:r w:rsidRPr="54778C05" w:rsidR="29AE4BAF">
        <w:rPr>
          <w:noProof w:val="0"/>
          <w:lang w:val="es-MX"/>
        </w:rPr>
        <w:t>históricos</w:t>
      </w:r>
      <w:r w:rsidRPr="54778C05" w:rsidR="29AE4BAF">
        <w:rPr>
          <w:noProof w:val="0"/>
          <w:lang w:val="es-MX"/>
        </w:rPr>
        <w:t xml:space="preserve"> al </w:t>
      </w:r>
      <w:r w:rsidRPr="54778C05" w:rsidR="29AE4BAF">
        <w:rPr>
          <w:noProof w:val="0"/>
          <w:lang w:val="es-MX"/>
        </w:rPr>
        <w:t>permitir</w:t>
      </w:r>
      <w:r w:rsidRPr="54778C05" w:rsidR="29AE4BAF">
        <w:rPr>
          <w:noProof w:val="0"/>
          <w:lang w:val="es-MX"/>
        </w:rPr>
        <w:t xml:space="preserve"> </w:t>
      </w:r>
      <w:r w:rsidRPr="54778C05" w:rsidR="29AE4BAF">
        <w:rPr>
          <w:noProof w:val="0"/>
          <w:lang w:val="es-MX"/>
        </w:rPr>
        <w:t>una</w:t>
      </w:r>
      <w:r w:rsidRPr="54778C05" w:rsidR="29AE4BAF">
        <w:rPr>
          <w:noProof w:val="0"/>
          <w:lang w:val="es-MX"/>
        </w:rPr>
        <w:t xml:space="preserve"> </w:t>
      </w:r>
      <w:r w:rsidRPr="54778C05" w:rsidR="29AE4BAF">
        <w:rPr>
          <w:noProof w:val="0"/>
          <w:lang w:val="es-MX"/>
        </w:rPr>
        <w:t>precisión</w:t>
      </w:r>
      <w:r w:rsidRPr="54778C05" w:rsidR="29AE4BAF">
        <w:rPr>
          <w:noProof w:val="0"/>
          <w:lang w:val="es-MX"/>
        </w:rPr>
        <w:t xml:space="preserve"> </w:t>
      </w:r>
      <w:r w:rsidRPr="54778C05" w:rsidR="29AE4BAF">
        <w:rPr>
          <w:noProof w:val="0"/>
          <w:lang w:val="es-MX"/>
        </w:rPr>
        <w:t>arquitectónica</w:t>
      </w:r>
      <w:r w:rsidRPr="54778C05" w:rsidR="29AE4BAF">
        <w:rPr>
          <w:noProof w:val="0"/>
          <w:lang w:val="es-MX"/>
        </w:rPr>
        <w:t xml:space="preserve"> </w:t>
      </w:r>
      <w:r w:rsidRPr="54778C05" w:rsidR="29AE4BAF">
        <w:rPr>
          <w:noProof w:val="0"/>
          <w:lang w:val="es-MX"/>
        </w:rPr>
        <w:t>inigualable</w:t>
      </w:r>
      <w:r w:rsidRPr="54778C05" w:rsidR="29AE4BAF">
        <w:rPr>
          <w:noProof w:val="0"/>
          <w:lang w:val="es-MX"/>
        </w:rPr>
        <w:t xml:space="preserve">, </w:t>
      </w:r>
      <w:r w:rsidRPr="54778C05" w:rsidR="76D1FD28">
        <w:rPr>
          <w:noProof w:val="0"/>
          <w:lang w:val="es-MX"/>
        </w:rPr>
        <w:t>como</w:t>
      </w:r>
      <w:r w:rsidRPr="54778C05" w:rsidR="76D1FD28">
        <w:rPr>
          <w:noProof w:val="0"/>
          <w:lang w:val="es-MX"/>
        </w:rPr>
        <w:t xml:space="preserve"> </w:t>
      </w:r>
      <w:r w:rsidRPr="54778C05" w:rsidR="29AE4BAF">
        <w:rPr>
          <w:noProof w:val="0"/>
          <w:lang w:val="es-MX"/>
        </w:rPr>
        <w:t xml:space="preserve">para </w:t>
      </w:r>
      <w:r w:rsidRPr="54778C05" w:rsidR="29AE4BAF">
        <w:rPr>
          <w:noProof w:val="0"/>
          <w:lang w:val="es-MX"/>
        </w:rPr>
        <w:t>promover</w:t>
      </w:r>
      <w:r w:rsidRPr="54778C05" w:rsidR="29AE4BAF">
        <w:rPr>
          <w:noProof w:val="0"/>
          <w:lang w:val="es-MX"/>
        </w:rPr>
        <w:t xml:space="preserve"> un </w:t>
      </w:r>
      <w:r w:rsidRPr="54778C05" w:rsidR="29AE4BAF">
        <w:rPr>
          <w:noProof w:val="0"/>
          <w:lang w:val="es-MX"/>
        </w:rPr>
        <w:t>enfoque</w:t>
      </w:r>
      <w:r w:rsidRPr="54778C05" w:rsidR="29AE4BAF">
        <w:rPr>
          <w:noProof w:val="0"/>
          <w:lang w:val="es-MX"/>
        </w:rPr>
        <w:t xml:space="preserve"> </w:t>
      </w:r>
      <w:r w:rsidRPr="54778C05" w:rsidR="29AE4BAF">
        <w:rPr>
          <w:noProof w:val="0"/>
          <w:lang w:val="es-MX"/>
        </w:rPr>
        <w:t>colaborativo</w:t>
      </w:r>
      <w:r w:rsidRPr="54778C05" w:rsidR="29AE4BAF">
        <w:rPr>
          <w:noProof w:val="0"/>
          <w:lang w:val="es-MX"/>
        </w:rPr>
        <w:t xml:space="preserve"> y </w:t>
      </w:r>
      <w:r w:rsidRPr="54778C05" w:rsidR="29AE4BAF">
        <w:rPr>
          <w:noProof w:val="0"/>
          <w:lang w:val="es-MX"/>
        </w:rPr>
        <w:t>dinámico</w:t>
      </w:r>
      <w:r w:rsidRPr="54778C05" w:rsidR="29AE4BAF">
        <w:rPr>
          <w:noProof w:val="0"/>
          <w:lang w:val="es-MX"/>
        </w:rPr>
        <w:t xml:space="preserve"> </w:t>
      </w:r>
      <w:r w:rsidRPr="54778C05" w:rsidR="29AE4BAF">
        <w:rPr>
          <w:noProof w:val="0"/>
          <w:lang w:val="es-MX"/>
        </w:rPr>
        <w:t>en</w:t>
      </w:r>
      <w:r w:rsidRPr="54778C05" w:rsidR="29AE4BAF">
        <w:rPr>
          <w:noProof w:val="0"/>
          <w:lang w:val="es-MX"/>
        </w:rPr>
        <w:t xml:space="preserve"> la </w:t>
      </w:r>
      <w:r w:rsidRPr="54778C05" w:rsidR="29AE4BAF">
        <w:rPr>
          <w:noProof w:val="0"/>
          <w:lang w:val="es-MX"/>
        </w:rPr>
        <w:t>gestión</w:t>
      </w:r>
      <w:r w:rsidRPr="54778C05" w:rsidR="29AE4BAF">
        <w:rPr>
          <w:noProof w:val="0"/>
          <w:lang w:val="es-MX"/>
        </w:rPr>
        <w:t xml:space="preserve"> del </w:t>
      </w:r>
      <w:r w:rsidRPr="54778C05" w:rsidR="29AE4BAF">
        <w:rPr>
          <w:noProof w:val="0"/>
          <w:lang w:val="es-MX"/>
        </w:rPr>
        <w:t>patrimonio</w:t>
      </w:r>
      <w:r w:rsidRPr="54778C05" w:rsidR="29AE4BAF">
        <w:rPr>
          <w:noProof w:val="0"/>
          <w:lang w:val="es-MX"/>
        </w:rPr>
        <w:t xml:space="preserve"> cultural.</w:t>
      </w:r>
    </w:p>
    <w:p xmlns:wp14="http://schemas.microsoft.com/office/word/2010/wordml" w:rsidP="54778C05" wp14:paraId="2C078E63" wp14:textId="65E514CC">
      <w:pPr>
        <w:pStyle w:val="Normal"/>
        <w:jc w:val="both"/>
        <w:rPr>
          <w:noProof w:val="0"/>
          <w:lang w:val="es-MX"/>
        </w:rPr>
      </w:pPr>
      <w:commentRangeStart w:id="895788308"/>
      <w:commentRangeStart w:id="1489544531"/>
      <w:r w:rsidRPr="6A166B69" w:rsidR="5DA440B5">
        <w:rPr>
          <w:noProof w:val="0"/>
          <w:lang w:val="es-MX"/>
        </w:rPr>
        <w:t>Al i</w:t>
      </w:r>
      <w:r w:rsidRPr="6A166B69" w:rsidR="29AE4BAF">
        <w:rPr>
          <w:noProof w:val="0"/>
          <w:lang w:val="es-MX"/>
        </w:rPr>
        <w:t>ncorporar</w:t>
      </w:r>
      <w:commentRangeEnd w:id="895788308"/>
      <w:r>
        <w:rPr>
          <w:rStyle w:val="CommentReference"/>
        </w:rPr>
        <w:commentReference w:id="895788308"/>
      </w:r>
      <w:commentRangeEnd w:id="1489544531"/>
      <w:r>
        <w:rPr>
          <w:rStyle w:val="CommentReference"/>
        </w:rPr>
        <w:commentReference w:id="1489544531"/>
      </w:r>
      <w:r w:rsidRPr="6A166B69" w:rsidR="29AE4BAF">
        <w:rPr>
          <w:noProof w:val="0"/>
          <w:lang w:val="es-MX"/>
        </w:rPr>
        <w:t xml:space="preserve"> </w:t>
      </w:r>
      <w:r w:rsidRPr="6A166B69" w:rsidR="29AE4BAF">
        <w:rPr>
          <w:noProof w:val="0"/>
          <w:lang w:val="es-MX"/>
        </w:rPr>
        <w:t>tecnologías</w:t>
      </w:r>
      <w:r w:rsidRPr="6A166B69" w:rsidR="29AE4BAF">
        <w:rPr>
          <w:noProof w:val="0"/>
          <w:lang w:val="es-MX"/>
        </w:rPr>
        <w:t xml:space="preserve"> de </w:t>
      </w:r>
      <w:r w:rsidRPr="6A166B69" w:rsidR="29AE4BAF">
        <w:rPr>
          <w:noProof w:val="0"/>
          <w:lang w:val="es-MX"/>
        </w:rPr>
        <w:t>modelado</w:t>
      </w:r>
      <w:r w:rsidRPr="6A166B69" w:rsidR="29AE4BAF">
        <w:rPr>
          <w:noProof w:val="0"/>
          <w:lang w:val="es-MX"/>
        </w:rPr>
        <w:t xml:space="preserve"> 3D </w:t>
      </w:r>
      <w:r w:rsidRPr="6A166B69" w:rsidR="29AE4BAF">
        <w:rPr>
          <w:noProof w:val="0"/>
          <w:lang w:val="es-MX"/>
        </w:rPr>
        <w:t>en</w:t>
      </w:r>
      <w:r w:rsidRPr="6A166B69" w:rsidR="29AE4BAF">
        <w:rPr>
          <w:noProof w:val="0"/>
          <w:lang w:val="es-MX"/>
        </w:rPr>
        <w:t xml:space="preserve"> la </w:t>
      </w:r>
      <w:r w:rsidRPr="6A166B69" w:rsidR="29AE4BAF">
        <w:rPr>
          <w:noProof w:val="0"/>
          <w:lang w:val="es-MX"/>
        </w:rPr>
        <w:t>restauración</w:t>
      </w:r>
      <w:r w:rsidRPr="6A166B69" w:rsidR="29AE4BAF">
        <w:rPr>
          <w:noProof w:val="0"/>
          <w:lang w:val="es-MX"/>
        </w:rPr>
        <w:t xml:space="preserve"> de </w:t>
      </w:r>
      <w:r w:rsidRPr="6A166B69" w:rsidR="29AE4BAF">
        <w:rPr>
          <w:noProof w:val="0"/>
          <w:lang w:val="es-MX"/>
        </w:rPr>
        <w:t>edificios</w:t>
      </w:r>
      <w:r w:rsidRPr="6A166B69" w:rsidR="29AE4BAF">
        <w:rPr>
          <w:noProof w:val="0"/>
          <w:lang w:val="es-MX"/>
        </w:rPr>
        <w:t xml:space="preserve"> </w:t>
      </w:r>
      <w:r w:rsidRPr="6A166B69" w:rsidR="29AE4BAF">
        <w:rPr>
          <w:noProof w:val="0"/>
          <w:lang w:val="es-MX"/>
        </w:rPr>
        <w:t>históricos</w:t>
      </w:r>
      <w:r w:rsidRPr="6A166B69" w:rsidR="29AE4BAF">
        <w:rPr>
          <w:noProof w:val="0"/>
          <w:lang w:val="es-MX"/>
        </w:rPr>
        <w:t xml:space="preserve">, </w:t>
      </w:r>
      <w:r w:rsidRPr="6A166B69" w:rsidR="29AE4BAF">
        <w:rPr>
          <w:noProof w:val="0"/>
          <w:lang w:val="es-MX"/>
        </w:rPr>
        <w:t>los</w:t>
      </w:r>
      <w:r w:rsidRPr="6A166B69" w:rsidR="29AE4BAF">
        <w:rPr>
          <w:noProof w:val="0"/>
          <w:lang w:val="es-MX"/>
        </w:rPr>
        <w:t xml:space="preserve"> </w:t>
      </w:r>
      <w:r w:rsidRPr="6A166B69" w:rsidR="29AE4BAF">
        <w:rPr>
          <w:noProof w:val="0"/>
          <w:lang w:val="es-MX"/>
        </w:rPr>
        <w:t>especialistas</w:t>
      </w:r>
      <w:r w:rsidRPr="6A166B69" w:rsidR="29AE4BAF">
        <w:rPr>
          <w:noProof w:val="0"/>
          <w:lang w:val="es-MX"/>
        </w:rPr>
        <w:t xml:space="preserve"> </w:t>
      </w:r>
      <w:r w:rsidRPr="6A166B69" w:rsidR="29AE4BAF">
        <w:rPr>
          <w:noProof w:val="0"/>
          <w:lang w:val="es-MX"/>
        </w:rPr>
        <w:t>pueden</w:t>
      </w:r>
      <w:r w:rsidRPr="6A166B69" w:rsidR="29AE4BAF">
        <w:rPr>
          <w:noProof w:val="0"/>
          <w:lang w:val="es-MX"/>
        </w:rPr>
        <w:t xml:space="preserve"> </w:t>
      </w:r>
      <w:r w:rsidRPr="6A166B69" w:rsidR="29AE4BAF">
        <w:rPr>
          <w:noProof w:val="0"/>
          <w:lang w:val="es-MX"/>
        </w:rPr>
        <w:t>adoptar</w:t>
      </w:r>
      <w:r w:rsidRPr="6A166B69" w:rsidR="29AE4BAF">
        <w:rPr>
          <w:noProof w:val="0"/>
          <w:lang w:val="es-MX"/>
        </w:rPr>
        <w:t xml:space="preserve"> un </w:t>
      </w:r>
      <w:r w:rsidRPr="6A166B69" w:rsidR="29AE4BAF">
        <w:rPr>
          <w:noProof w:val="0"/>
          <w:lang w:val="es-MX"/>
        </w:rPr>
        <w:t>enfoque</w:t>
      </w:r>
      <w:r w:rsidRPr="6A166B69" w:rsidR="29AE4BAF">
        <w:rPr>
          <w:noProof w:val="0"/>
          <w:lang w:val="es-MX"/>
        </w:rPr>
        <w:t xml:space="preserve"> que </w:t>
      </w:r>
      <w:r w:rsidRPr="6A166B69" w:rsidR="386BCD6C">
        <w:rPr>
          <w:noProof w:val="0"/>
          <w:lang w:val="es-MX"/>
        </w:rPr>
        <w:t>además</w:t>
      </w:r>
      <w:r w:rsidRPr="6A166B69" w:rsidR="386BCD6C">
        <w:rPr>
          <w:noProof w:val="0"/>
          <w:lang w:val="es-MX"/>
        </w:rPr>
        <w:t xml:space="preserve"> de </w:t>
      </w:r>
      <w:r w:rsidRPr="6A166B69" w:rsidR="29AE4BAF">
        <w:rPr>
          <w:noProof w:val="0"/>
          <w:lang w:val="es-MX"/>
        </w:rPr>
        <w:t>preserva</w:t>
      </w:r>
      <w:r w:rsidRPr="6A166B69" w:rsidR="05D7D02F">
        <w:rPr>
          <w:noProof w:val="0"/>
          <w:lang w:val="es-MX"/>
        </w:rPr>
        <w:t>r</w:t>
      </w:r>
      <w:r w:rsidRPr="6A166B69" w:rsidR="29AE4BAF">
        <w:rPr>
          <w:noProof w:val="0"/>
          <w:lang w:val="es-MX"/>
        </w:rPr>
        <w:t xml:space="preserve"> </w:t>
      </w:r>
      <w:r w:rsidRPr="6A166B69" w:rsidR="29AE4BAF">
        <w:rPr>
          <w:noProof w:val="0"/>
          <w:lang w:val="es-MX"/>
        </w:rPr>
        <w:t>los</w:t>
      </w:r>
      <w:r w:rsidRPr="6A166B69" w:rsidR="29AE4BAF">
        <w:rPr>
          <w:noProof w:val="0"/>
          <w:lang w:val="es-MX"/>
        </w:rPr>
        <w:t xml:space="preserve"> </w:t>
      </w:r>
      <w:r w:rsidRPr="6A166B69" w:rsidR="29AE4BAF">
        <w:rPr>
          <w:noProof w:val="0"/>
          <w:lang w:val="es-MX"/>
        </w:rPr>
        <w:t>tesoros</w:t>
      </w:r>
      <w:r w:rsidRPr="6A166B69" w:rsidR="4884F40C">
        <w:rPr>
          <w:noProof w:val="0"/>
          <w:lang w:val="es-MX"/>
        </w:rPr>
        <w:t xml:space="preserve"> </w:t>
      </w:r>
      <w:r w:rsidRPr="6A166B69" w:rsidR="29AE4BAF">
        <w:rPr>
          <w:noProof w:val="0"/>
          <w:lang w:val="es-MX"/>
        </w:rPr>
        <w:t>arquitectónicos</w:t>
      </w:r>
      <w:r w:rsidRPr="6A166B69" w:rsidR="29AE4BAF">
        <w:rPr>
          <w:noProof w:val="0"/>
          <w:lang w:val="es-MX"/>
        </w:rPr>
        <w:t xml:space="preserve"> del </w:t>
      </w:r>
      <w:r w:rsidRPr="6A166B69" w:rsidR="29AE4BAF">
        <w:rPr>
          <w:noProof w:val="0"/>
          <w:lang w:val="es-MX"/>
        </w:rPr>
        <w:t>pasado</w:t>
      </w:r>
      <w:r w:rsidRPr="6A166B69" w:rsidR="29AE4BAF">
        <w:rPr>
          <w:noProof w:val="0"/>
          <w:lang w:val="es-MX"/>
        </w:rPr>
        <w:t xml:space="preserve">, </w:t>
      </w:r>
      <w:r w:rsidRPr="6A166B69" w:rsidR="29AE4BAF">
        <w:rPr>
          <w:noProof w:val="0"/>
          <w:lang w:val="es-MX"/>
        </w:rPr>
        <w:t>también</w:t>
      </w:r>
      <w:r w:rsidRPr="6A166B69" w:rsidR="29AE4BAF">
        <w:rPr>
          <w:noProof w:val="0"/>
          <w:lang w:val="es-MX"/>
        </w:rPr>
        <w:t xml:space="preserve"> </w:t>
      </w:r>
      <w:r w:rsidRPr="6A166B69" w:rsidR="29AE4BAF">
        <w:rPr>
          <w:noProof w:val="0"/>
          <w:lang w:val="es-MX"/>
        </w:rPr>
        <w:t>garantiza</w:t>
      </w:r>
      <w:r w:rsidRPr="6A166B69" w:rsidR="29AE4BAF">
        <w:rPr>
          <w:noProof w:val="0"/>
          <w:lang w:val="es-MX"/>
        </w:rPr>
        <w:t xml:space="preserve"> que </w:t>
      </w:r>
      <w:r w:rsidRPr="6A166B69" w:rsidR="29AE4BAF">
        <w:rPr>
          <w:noProof w:val="0"/>
          <w:lang w:val="es-MX"/>
        </w:rPr>
        <w:t>sigan</w:t>
      </w:r>
      <w:r w:rsidRPr="6A166B69" w:rsidR="29AE4BAF">
        <w:rPr>
          <w:noProof w:val="0"/>
          <w:lang w:val="es-MX"/>
        </w:rPr>
        <w:t xml:space="preserve"> </w:t>
      </w:r>
      <w:r w:rsidRPr="6A166B69" w:rsidR="29AE4BAF">
        <w:rPr>
          <w:noProof w:val="0"/>
          <w:lang w:val="es-MX"/>
        </w:rPr>
        <w:t>siendo</w:t>
      </w:r>
      <w:r w:rsidRPr="6A166B69" w:rsidR="29AE4BAF">
        <w:rPr>
          <w:noProof w:val="0"/>
          <w:lang w:val="es-MX"/>
        </w:rPr>
        <w:t xml:space="preserve"> </w:t>
      </w:r>
      <w:r w:rsidRPr="6A166B69" w:rsidR="29AE4BAF">
        <w:rPr>
          <w:noProof w:val="0"/>
          <w:lang w:val="es-MX"/>
        </w:rPr>
        <w:t>relevantes</w:t>
      </w:r>
      <w:r w:rsidRPr="6A166B69" w:rsidR="29AE4BAF">
        <w:rPr>
          <w:noProof w:val="0"/>
          <w:lang w:val="es-MX"/>
        </w:rPr>
        <w:t xml:space="preserve"> y </w:t>
      </w:r>
      <w:r w:rsidRPr="6A166B69" w:rsidR="29AE4BAF">
        <w:rPr>
          <w:noProof w:val="0"/>
          <w:lang w:val="es-MX"/>
        </w:rPr>
        <w:t>accesibles</w:t>
      </w:r>
      <w:r w:rsidRPr="6A166B69" w:rsidR="29AE4BAF">
        <w:rPr>
          <w:noProof w:val="0"/>
          <w:lang w:val="es-MX"/>
        </w:rPr>
        <w:t xml:space="preserve"> para las </w:t>
      </w:r>
      <w:r w:rsidRPr="6A166B69" w:rsidR="29AE4BAF">
        <w:rPr>
          <w:noProof w:val="0"/>
          <w:lang w:val="es-MX"/>
        </w:rPr>
        <w:t>generaciones</w:t>
      </w:r>
      <w:r w:rsidRPr="6A166B69" w:rsidR="29AE4BAF">
        <w:rPr>
          <w:noProof w:val="0"/>
          <w:lang w:val="es-MX"/>
        </w:rPr>
        <w:t xml:space="preserve"> </w:t>
      </w:r>
      <w:r w:rsidRPr="6A166B69" w:rsidR="29AE4BAF">
        <w:rPr>
          <w:noProof w:val="0"/>
          <w:lang w:val="es-MX"/>
        </w:rPr>
        <w:t>futuras</w:t>
      </w:r>
      <w:r w:rsidRPr="6A166B69" w:rsidR="29AE4BAF">
        <w:rPr>
          <w:noProof w:val="0"/>
          <w:lang w:val="es-MX"/>
        </w:rPr>
        <w:t>.</w:t>
      </w:r>
    </w:p>
    <w:p w:rsidR="5A499947" w:rsidP="3FACA36C" w:rsidRDefault="5A499947" w14:paraId="7CE93AF2" w14:textId="669452B5">
      <w:pPr>
        <w:spacing w:after="16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3FACA36C" w:rsidR="5A499947">
        <w:rPr>
          <w:rFonts w:ascii="Arial" w:hAnsi="Arial" w:eastAsia="Arial" w:cs="Arial"/>
          <w:b w:val="1"/>
          <w:bCs w:val="1"/>
          <w:i w:val="0"/>
          <w:iCs w:val="0"/>
          <w:caps w:val="0"/>
          <w:smallCaps w:val="0"/>
          <w:noProof w:val="0"/>
          <w:color w:val="000000" w:themeColor="text1" w:themeTint="FF" w:themeShade="FF"/>
          <w:sz w:val="18"/>
          <w:szCs w:val="18"/>
          <w:lang w:val="en-US"/>
        </w:rPr>
        <w:t>Acerca de SketchUp</w:t>
      </w:r>
    </w:p>
    <w:p w:rsidR="5A499947" w:rsidP="3FACA36C" w:rsidRDefault="5A499947" w14:paraId="23D86E21" w14:textId="63798599">
      <w:pPr>
        <w:spacing w:after="16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3FACA36C" w:rsidR="5A499947">
        <w:rPr>
          <w:rFonts w:ascii="Arial" w:hAnsi="Arial" w:eastAsia="Arial" w:cs="Arial"/>
          <w:b w:val="0"/>
          <w:bCs w:val="0"/>
          <w:i w:val="0"/>
          <w:iCs w:val="0"/>
          <w:caps w:val="0"/>
          <w:smallCaps w:val="0"/>
          <w:noProof w:val="0"/>
          <w:color w:val="000000" w:themeColor="text1" w:themeTint="FF" w:themeShade="FF"/>
          <w:sz w:val="18"/>
          <w:szCs w:val="18"/>
          <w:lang w:val="en-US"/>
        </w:rPr>
        <w:t>Con más de 33 millones de usuarios, SketchUp es el principal software de diseño entre los profesionales creativos de la arquitectura, el diseño de interiores, la construcción y otros sectores. La creatividad, la flexibilidad y los flujos de trabajo conectados son la base de SketchUp y permiten a los usuarios hacer realidad grandes ideas. Desde proyectos de interiorismo y construcción de casas personalizadas hasta edificios complejos y energéticamente eficientes, SketchUp te permite dar rienda suelta a tu creatividad para definir, perfeccionar y crear. SketchUp facilita la eficiencia interfuncional con el modelado en 3D, objetos paramétricamente configurables preconstruidos, asignación de tareas, documentación en 2D, visualización en realidad virtual, detección de colisiones y herramientas de sostenibilidad para garantizar el cumplimiento de tus objetivos de reducción a cero.</w:t>
      </w:r>
    </w:p>
    <w:p w:rsidR="5A499947" w:rsidP="3FACA36C" w:rsidRDefault="5A499947" w14:paraId="051255DA" w14:textId="235F6AF7">
      <w:pPr>
        <w:spacing w:after="16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3FACA36C" w:rsidR="5A499947">
        <w:rPr>
          <w:rFonts w:ascii="Arial" w:hAnsi="Arial" w:eastAsia="Arial" w:cs="Arial"/>
          <w:b w:val="0"/>
          <w:bCs w:val="0"/>
          <w:i w:val="0"/>
          <w:iCs w:val="0"/>
          <w:caps w:val="0"/>
          <w:smallCaps w:val="0"/>
          <w:noProof w:val="0"/>
          <w:color w:val="000000" w:themeColor="text1" w:themeTint="FF" w:themeShade="FF"/>
          <w:sz w:val="18"/>
          <w:szCs w:val="18"/>
          <w:lang w:val="en-US"/>
        </w:rPr>
        <w:t>El futuro está en sus manos.</w:t>
      </w:r>
    </w:p>
    <w:p w:rsidR="5A499947" w:rsidP="3FACA36C" w:rsidRDefault="5A499947" w14:paraId="113F4630" w14:textId="3261484D">
      <w:pPr>
        <w:spacing w:after="16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3FACA36C" w:rsidR="5A499947">
        <w:rPr>
          <w:rFonts w:ascii="Arial" w:hAnsi="Arial" w:eastAsia="Arial" w:cs="Arial"/>
          <w:b w:val="0"/>
          <w:bCs w:val="0"/>
          <w:i w:val="0"/>
          <w:iCs w:val="0"/>
          <w:caps w:val="0"/>
          <w:smallCaps w:val="0"/>
          <w:noProof w:val="0"/>
          <w:color w:val="000000" w:themeColor="text1" w:themeTint="FF" w:themeShade="FF"/>
          <w:sz w:val="18"/>
          <w:szCs w:val="18"/>
          <w:lang w:val="en-US"/>
        </w:rPr>
        <w:t>Software de modelado 3D | Arquitectura | Diseño | Software de diseño 3D | Diseño digital</w:t>
      </w:r>
    </w:p>
    <w:p w:rsidR="5A499947" w:rsidP="3FACA36C" w:rsidRDefault="5A499947" w14:paraId="02467B8B" w14:textId="6C2D96C6">
      <w:pPr>
        <w:spacing w:after="16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3FACA36C" w:rsidR="5A499947">
        <w:rPr>
          <w:rFonts w:ascii="Arial" w:hAnsi="Arial" w:eastAsia="Arial" w:cs="Arial"/>
          <w:b w:val="0"/>
          <w:bCs w:val="0"/>
          <w:i w:val="0"/>
          <w:iCs w:val="0"/>
          <w:caps w:val="0"/>
          <w:smallCaps w:val="0"/>
          <w:noProof w:val="0"/>
          <w:color w:val="000000" w:themeColor="text1" w:themeTint="FF" w:themeShade="FF"/>
          <w:sz w:val="18"/>
          <w:szCs w:val="18"/>
          <w:lang w:val="en-US"/>
        </w:rPr>
        <w:t xml:space="preserve">Un </w:t>
      </w:r>
      <w:r w:rsidRPr="3FACA36C" w:rsidR="5A499947">
        <w:rPr>
          <w:rFonts w:ascii="Arial" w:hAnsi="Arial" w:eastAsia="Arial" w:cs="Arial"/>
          <w:b w:val="0"/>
          <w:bCs w:val="0"/>
          <w:i w:val="0"/>
          <w:iCs w:val="0"/>
          <w:caps w:val="0"/>
          <w:smallCaps w:val="0"/>
          <w:noProof w:val="0"/>
          <w:color w:val="000000" w:themeColor="text1" w:themeTint="FF" w:themeShade="FF"/>
          <w:sz w:val="18"/>
          <w:szCs w:val="18"/>
          <w:lang w:val="en-US"/>
        </w:rPr>
        <w:t>producto</w:t>
      </w:r>
      <w:r w:rsidRPr="3FACA36C" w:rsidR="5A499947">
        <w:rPr>
          <w:rFonts w:ascii="Arial" w:hAnsi="Arial" w:eastAsia="Arial" w:cs="Arial"/>
          <w:b w:val="0"/>
          <w:bCs w:val="0"/>
          <w:i w:val="0"/>
          <w:iCs w:val="0"/>
          <w:caps w:val="0"/>
          <w:smallCaps w:val="0"/>
          <w:noProof w:val="0"/>
          <w:color w:val="000000" w:themeColor="text1" w:themeTint="FF" w:themeShade="FF"/>
          <w:sz w:val="18"/>
          <w:szCs w:val="18"/>
          <w:lang w:val="en-US"/>
        </w:rPr>
        <w:t xml:space="preserve"> de Trimble.</w:t>
      </w:r>
    </w:p>
    <w:p w:rsidR="544D8BC3" w:rsidP="3FACA36C" w:rsidRDefault="544D8BC3" w14:paraId="2D1C92ED" w14:textId="64752F30">
      <w:pPr>
        <w:pStyle w:val="Normal"/>
        <w:jc w:val="center"/>
        <w:rPr>
          <w:noProof w:val="0"/>
          <w:highlight w:val="yellow"/>
          <w:lang w:val="es-MX"/>
        </w:rPr>
      </w:pPr>
      <w:r w:rsidRPr="3FACA36C" w:rsidR="544D8BC3">
        <w:rPr>
          <w:noProof w:val="0"/>
          <w:highlight w:val="yellow"/>
          <w:lang w:val="es-MX"/>
        </w:rPr>
        <w:t>ENGLISH</w:t>
      </w:r>
    </w:p>
    <w:p w:rsidR="571D6AA2" w:rsidP="3FACA36C" w:rsidRDefault="571D6AA2" w14:paraId="0A159B90" w14:textId="54A2078C">
      <w:pPr>
        <w:pStyle w:val="Normal"/>
        <w:jc w:val="center"/>
        <w:rPr>
          <w:b w:val="1"/>
          <w:bCs w:val="1"/>
          <w:noProof w:val="0"/>
          <w:sz w:val="36"/>
          <w:szCs w:val="36"/>
          <w:lang w:val="en-US"/>
        </w:rPr>
      </w:pPr>
      <w:r w:rsidRPr="3FACA36C" w:rsidR="571D6AA2">
        <w:rPr>
          <w:b w:val="1"/>
          <w:bCs w:val="1"/>
          <w:noProof w:val="0"/>
          <w:sz w:val="36"/>
          <w:szCs w:val="36"/>
          <w:lang w:val="en-US"/>
        </w:rPr>
        <w:t>Mexico</w:t>
      </w:r>
      <w:r w:rsidRPr="3FACA36C" w:rsidR="571D6AA2">
        <w:rPr>
          <w:b w:val="1"/>
          <w:bCs w:val="1"/>
          <w:noProof w:val="0"/>
          <w:sz w:val="36"/>
          <w:szCs w:val="36"/>
          <w:lang w:val="en-US"/>
        </w:rPr>
        <w:t xml:space="preserve">, a Country </w:t>
      </w:r>
      <w:r w:rsidRPr="3FACA36C" w:rsidR="571D6AA2">
        <w:rPr>
          <w:b w:val="1"/>
          <w:bCs w:val="1"/>
          <w:noProof w:val="0"/>
          <w:sz w:val="36"/>
          <w:szCs w:val="36"/>
          <w:lang w:val="en-US"/>
        </w:rPr>
        <w:t>of</w:t>
      </w:r>
      <w:r w:rsidRPr="3FACA36C" w:rsidR="571D6AA2">
        <w:rPr>
          <w:b w:val="1"/>
          <w:bCs w:val="1"/>
          <w:noProof w:val="0"/>
          <w:sz w:val="36"/>
          <w:szCs w:val="36"/>
          <w:lang w:val="en-US"/>
        </w:rPr>
        <w:t xml:space="preserve"> </w:t>
      </w:r>
      <w:r w:rsidRPr="3FACA36C" w:rsidR="571D6AA2">
        <w:rPr>
          <w:b w:val="1"/>
          <w:bCs w:val="1"/>
          <w:noProof w:val="0"/>
          <w:sz w:val="36"/>
          <w:szCs w:val="36"/>
          <w:lang w:val="en-US"/>
        </w:rPr>
        <w:t>Historic</w:t>
      </w:r>
      <w:r w:rsidRPr="3FACA36C" w:rsidR="571D6AA2">
        <w:rPr>
          <w:b w:val="1"/>
          <w:bCs w:val="1"/>
          <w:noProof w:val="0"/>
          <w:sz w:val="36"/>
          <w:szCs w:val="36"/>
          <w:lang w:val="en-US"/>
        </w:rPr>
        <w:t xml:space="preserve"> </w:t>
      </w:r>
      <w:r w:rsidRPr="3FACA36C" w:rsidR="571D6AA2">
        <w:rPr>
          <w:b w:val="1"/>
          <w:bCs w:val="1"/>
          <w:noProof w:val="0"/>
          <w:sz w:val="36"/>
          <w:szCs w:val="36"/>
          <w:lang w:val="en-US"/>
        </w:rPr>
        <w:t>Buildings</w:t>
      </w:r>
      <w:r w:rsidRPr="3FACA36C" w:rsidR="571D6AA2">
        <w:rPr>
          <w:b w:val="1"/>
          <w:bCs w:val="1"/>
          <w:noProof w:val="0"/>
          <w:sz w:val="36"/>
          <w:szCs w:val="36"/>
          <w:lang w:val="en-US"/>
        </w:rPr>
        <w:t>:</w:t>
      </w:r>
    </w:p>
    <w:p w:rsidR="571D6AA2" w:rsidP="3FACA36C" w:rsidRDefault="571D6AA2" w14:paraId="3D7E2D83" w14:textId="46845BB8">
      <w:pPr>
        <w:pStyle w:val="Normal"/>
        <w:jc w:val="center"/>
        <w:rPr>
          <w:b w:val="1"/>
          <w:bCs w:val="1"/>
          <w:noProof w:val="0"/>
          <w:sz w:val="36"/>
          <w:szCs w:val="36"/>
          <w:lang w:val="en-US"/>
        </w:rPr>
      </w:pPr>
      <w:r w:rsidRPr="3FACA36C" w:rsidR="571D6AA2">
        <w:rPr>
          <w:b w:val="1"/>
          <w:bCs w:val="1"/>
          <w:noProof w:val="0"/>
          <w:sz w:val="36"/>
          <w:szCs w:val="36"/>
          <w:lang w:val="en-US"/>
        </w:rPr>
        <w:t>Key Aspects of Their Restoration Using Software</w:t>
      </w:r>
    </w:p>
    <w:p w:rsidR="571D6AA2" w:rsidP="3FACA36C" w:rsidRDefault="571D6AA2" w14:paraId="2B684896" w14:textId="52D99BF0">
      <w:pPr>
        <w:pStyle w:val="Normal"/>
        <w:jc w:val="both"/>
        <w:rPr>
          <w:noProof w:val="0"/>
          <w:lang w:val="en-US"/>
        </w:rPr>
      </w:pPr>
      <w:r w:rsidRPr="3FACA36C" w:rsidR="571D6AA2">
        <w:rPr>
          <w:noProof w:val="0"/>
          <w:lang w:val="en-US"/>
        </w:rPr>
        <w:t xml:space="preserve">MEXICO CITY, </w:t>
      </w:r>
      <w:r w:rsidRPr="3FACA36C" w:rsidR="571D6AA2">
        <w:rPr>
          <w:noProof w:val="0"/>
          <w:lang w:val="en-US"/>
        </w:rPr>
        <w:t>May XX,</w:t>
      </w:r>
      <w:r w:rsidRPr="3FACA36C" w:rsidR="571D6AA2">
        <w:rPr>
          <w:noProof w:val="0"/>
          <w:lang w:val="en-US"/>
        </w:rPr>
        <w:t xml:space="preserve"> 2024 - In Mexico, a nation celebrated for its rich cultural and architectural heritage, the restoration of historical buildings is not just a conservation task but a gateway to revaluing the past. </w:t>
      </w:r>
    </w:p>
    <w:p w:rsidR="571D6AA2" w:rsidP="3FACA36C" w:rsidRDefault="571D6AA2" w14:paraId="50A00AFC" w14:textId="44A71102">
      <w:pPr>
        <w:pStyle w:val="Normal"/>
        <w:jc w:val="both"/>
        <w:rPr>
          <w:noProof w:val="0"/>
          <w:lang w:val="en-US"/>
        </w:rPr>
      </w:pPr>
      <w:r w:rsidRPr="3FACA36C" w:rsidR="571D6AA2">
        <w:rPr>
          <w:noProof w:val="0"/>
          <w:lang w:val="en-US"/>
        </w:rPr>
        <w:t>According</w:t>
      </w:r>
      <w:r w:rsidRPr="3FACA36C" w:rsidR="571D6AA2">
        <w:rPr>
          <w:noProof w:val="0"/>
          <w:lang w:val="en-US"/>
        </w:rPr>
        <w:t xml:space="preserve"> </w:t>
      </w:r>
      <w:r w:rsidRPr="3FACA36C" w:rsidR="571D6AA2">
        <w:rPr>
          <w:noProof w:val="0"/>
          <w:lang w:val="en-US"/>
        </w:rPr>
        <w:t>to</w:t>
      </w:r>
      <w:r w:rsidRPr="3FACA36C" w:rsidR="571D6AA2">
        <w:rPr>
          <w:noProof w:val="0"/>
          <w:lang w:val="en-US"/>
        </w:rPr>
        <w:t xml:space="preserve"> </w:t>
      </w:r>
      <w:r w:rsidRPr="3FACA36C" w:rsidR="571D6AA2">
        <w:rPr>
          <w:noProof w:val="0"/>
          <w:lang w:val="en-US"/>
        </w:rPr>
        <w:t>the</w:t>
      </w:r>
      <w:r w:rsidRPr="3FACA36C" w:rsidR="571D6AA2">
        <w:rPr>
          <w:noProof w:val="0"/>
          <w:lang w:val="en-US"/>
        </w:rPr>
        <w:t xml:space="preserve"> </w:t>
      </w:r>
      <w:hyperlink r:id="R0c002bc459794edd">
        <w:r w:rsidRPr="3FACA36C" w:rsidR="571D6AA2">
          <w:rPr>
            <w:rStyle w:val="Hyperlink"/>
            <w:noProof w:val="0"/>
            <w:lang w:val="en-US"/>
          </w:rPr>
          <w:t xml:space="preserve">Cultural </w:t>
        </w:r>
        <w:r w:rsidRPr="3FACA36C" w:rsidR="571D6AA2">
          <w:rPr>
            <w:rStyle w:val="Hyperlink"/>
            <w:noProof w:val="0"/>
            <w:lang w:val="en-US"/>
          </w:rPr>
          <w:t>Information</w:t>
        </w:r>
        <w:r w:rsidRPr="3FACA36C" w:rsidR="571D6AA2">
          <w:rPr>
            <w:rStyle w:val="Hyperlink"/>
            <w:noProof w:val="0"/>
            <w:lang w:val="en-US"/>
          </w:rPr>
          <w:t xml:space="preserve"> </w:t>
        </w:r>
        <w:r w:rsidRPr="3FACA36C" w:rsidR="571D6AA2">
          <w:rPr>
            <w:rStyle w:val="Hyperlink"/>
            <w:noProof w:val="0"/>
            <w:lang w:val="en-US"/>
          </w:rPr>
          <w:t>System</w:t>
        </w:r>
        <w:r w:rsidRPr="3FACA36C" w:rsidR="571D6AA2">
          <w:rPr>
            <w:rStyle w:val="Hyperlink"/>
            <w:noProof w:val="0"/>
            <w:lang w:val="en-US"/>
          </w:rPr>
          <w:t xml:space="preserve"> (SIC),</w:t>
        </w:r>
      </w:hyperlink>
      <w:r w:rsidRPr="3FACA36C" w:rsidR="571D6AA2">
        <w:rPr>
          <w:noProof w:val="0"/>
          <w:lang w:val="en-US"/>
        </w:rPr>
        <w:t xml:space="preserve"> </w:t>
      </w:r>
      <w:r w:rsidRPr="3FACA36C" w:rsidR="571D6AA2">
        <w:rPr>
          <w:noProof w:val="0"/>
          <w:lang w:val="en-US"/>
        </w:rPr>
        <w:t>Mexico</w:t>
      </w:r>
      <w:r w:rsidRPr="3FACA36C" w:rsidR="571D6AA2">
        <w:rPr>
          <w:noProof w:val="0"/>
          <w:lang w:val="en-US"/>
        </w:rPr>
        <w:t xml:space="preserve"> </w:t>
      </w:r>
      <w:r w:rsidRPr="3FACA36C" w:rsidR="571D6AA2">
        <w:rPr>
          <w:noProof w:val="0"/>
          <w:lang w:val="en-US"/>
        </w:rPr>
        <w:t>is</w:t>
      </w:r>
      <w:r w:rsidRPr="3FACA36C" w:rsidR="571D6AA2">
        <w:rPr>
          <w:noProof w:val="0"/>
          <w:lang w:val="en-US"/>
        </w:rPr>
        <w:t xml:space="preserve"> home </w:t>
      </w:r>
      <w:r w:rsidRPr="3FACA36C" w:rsidR="571D6AA2">
        <w:rPr>
          <w:noProof w:val="0"/>
          <w:lang w:val="en-US"/>
        </w:rPr>
        <w:t>to</w:t>
      </w:r>
      <w:r w:rsidRPr="3FACA36C" w:rsidR="571D6AA2">
        <w:rPr>
          <w:noProof w:val="0"/>
          <w:lang w:val="en-US"/>
        </w:rPr>
        <w:t xml:space="preserve"> 2,321 colonial, </w:t>
      </w:r>
      <w:r w:rsidRPr="3FACA36C" w:rsidR="571D6AA2">
        <w:rPr>
          <w:noProof w:val="0"/>
          <w:lang w:val="en-US"/>
        </w:rPr>
        <w:t>artistic</w:t>
      </w:r>
      <w:r w:rsidRPr="3FACA36C" w:rsidR="571D6AA2">
        <w:rPr>
          <w:noProof w:val="0"/>
          <w:lang w:val="en-US"/>
        </w:rPr>
        <w:t xml:space="preserve">, and </w:t>
      </w:r>
      <w:r w:rsidRPr="3FACA36C" w:rsidR="571D6AA2">
        <w:rPr>
          <w:noProof w:val="0"/>
          <w:lang w:val="en-US"/>
        </w:rPr>
        <w:t>historical</w:t>
      </w:r>
      <w:r w:rsidRPr="3FACA36C" w:rsidR="571D6AA2">
        <w:rPr>
          <w:noProof w:val="0"/>
          <w:lang w:val="en-US"/>
        </w:rPr>
        <w:t xml:space="preserve"> </w:t>
      </w:r>
      <w:r w:rsidRPr="3FACA36C" w:rsidR="571D6AA2">
        <w:rPr>
          <w:noProof w:val="0"/>
          <w:lang w:val="en-US"/>
        </w:rPr>
        <w:t>monuments</w:t>
      </w:r>
      <w:r w:rsidRPr="3FACA36C" w:rsidR="571D6AA2">
        <w:rPr>
          <w:noProof w:val="0"/>
          <w:lang w:val="en-US"/>
        </w:rPr>
        <w:t xml:space="preserve"> and </w:t>
      </w:r>
      <w:r w:rsidRPr="3FACA36C" w:rsidR="571D6AA2">
        <w:rPr>
          <w:noProof w:val="0"/>
          <w:lang w:val="en-US"/>
        </w:rPr>
        <w:t>buildings</w:t>
      </w:r>
      <w:r w:rsidRPr="3FACA36C" w:rsidR="571D6AA2">
        <w:rPr>
          <w:noProof w:val="0"/>
          <w:lang w:val="en-US"/>
        </w:rPr>
        <w:t xml:space="preserve">, </w:t>
      </w:r>
      <w:r w:rsidRPr="3FACA36C" w:rsidR="571D6AA2">
        <w:rPr>
          <w:noProof w:val="0"/>
          <w:lang w:val="en-US"/>
        </w:rPr>
        <w:t>including</w:t>
      </w:r>
      <w:r w:rsidRPr="3FACA36C" w:rsidR="571D6AA2">
        <w:rPr>
          <w:noProof w:val="0"/>
          <w:lang w:val="en-US"/>
        </w:rPr>
        <w:t xml:space="preserve"> </w:t>
      </w:r>
      <w:r w:rsidRPr="3FACA36C" w:rsidR="571D6AA2">
        <w:rPr>
          <w:noProof w:val="0"/>
          <w:lang w:val="en-US"/>
        </w:rPr>
        <w:t>iconic</w:t>
      </w:r>
      <w:r w:rsidRPr="3FACA36C" w:rsidR="571D6AA2">
        <w:rPr>
          <w:noProof w:val="0"/>
          <w:lang w:val="en-US"/>
        </w:rPr>
        <w:t xml:space="preserve"> </w:t>
      </w:r>
      <w:r w:rsidRPr="3FACA36C" w:rsidR="571D6AA2">
        <w:rPr>
          <w:noProof w:val="0"/>
          <w:lang w:val="en-US"/>
        </w:rPr>
        <w:t>structures</w:t>
      </w:r>
      <w:r w:rsidRPr="3FACA36C" w:rsidR="571D6AA2">
        <w:rPr>
          <w:noProof w:val="0"/>
          <w:lang w:val="en-US"/>
        </w:rPr>
        <w:t xml:space="preserve"> </w:t>
      </w:r>
      <w:r w:rsidRPr="3FACA36C" w:rsidR="571D6AA2">
        <w:rPr>
          <w:noProof w:val="0"/>
          <w:lang w:val="en-US"/>
        </w:rPr>
        <w:t>like</w:t>
      </w:r>
      <w:r w:rsidRPr="3FACA36C" w:rsidR="571D6AA2">
        <w:rPr>
          <w:noProof w:val="0"/>
          <w:lang w:val="en-US"/>
        </w:rPr>
        <w:t xml:space="preserve"> </w:t>
      </w:r>
      <w:r w:rsidRPr="3FACA36C" w:rsidR="571D6AA2">
        <w:rPr>
          <w:noProof w:val="0"/>
          <w:lang w:val="en-US"/>
        </w:rPr>
        <w:t>the</w:t>
      </w:r>
      <w:r w:rsidRPr="3FACA36C" w:rsidR="571D6AA2">
        <w:rPr>
          <w:noProof w:val="0"/>
          <w:lang w:val="en-US"/>
        </w:rPr>
        <w:t xml:space="preserve"> Central Campus </w:t>
      </w:r>
      <w:r w:rsidRPr="3FACA36C" w:rsidR="571D6AA2">
        <w:rPr>
          <w:noProof w:val="0"/>
          <w:lang w:val="en-US"/>
        </w:rPr>
        <w:t>of</w:t>
      </w:r>
      <w:r w:rsidRPr="3FACA36C" w:rsidR="571D6AA2">
        <w:rPr>
          <w:noProof w:val="0"/>
          <w:lang w:val="en-US"/>
        </w:rPr>
        <w:t xml:space="preserve"> </w:t>
      </w:r>
      <w:r w:rsidRPr="3FACA36C" w:rsidR="571D6AA2">
        <w:rPr>
          <w:noProof w:val="0"/>
          <w:lang w:val="en-US"/>
        </w:rPr>
        <w:t>the</w:t>
      </w:r>
      <w:r w:rsidRPr="3FACA36C" w:rsidR="571D6AA2">
        <w:rPr>
          <w:noProof w:val="0"/>
          <w:lang w:val="en-US"/>
        </w:rPr>
        <w:t xml:space="preserve"> </w:t>
      </w:r>
      <w:r w:rsidRPr="3FACA36C" w:rsidR="571D6AA2">
        <w:rPr>
          <w:noProof w:val="0"/>
          <w:lang w:val="en-US"/>
        </w:rPr>
        <w:t>University</w:t>
      </w:r>
      <w:r w:rsidRPr="3FACA36C" w:rsidR="571D6AA2">
        <w:rPr>
          <w:noProof w:val="0"/>
          <w:lang w:val="en-US"/>
        </w:rPr>
        <w:t xml:space="preserve"> City, </w:t>
      </w:r>
      <w:r w:rsidRPr="3FACA36C" w:rsidR="571D6AA2">
        <w:rPr>
          <w:noProof w:val="0"/>
          <w:lang w:val="en-US"/>
        </w:rPr>
        <w:t>the</w:t>
      </w:r>
      <w:r w:rsidRPr="3FACA36C" w:rsidR="571D6AA2">
        <w:rPr>
          <w:noProof w:val="0"/>
          <w:lang w:val="en-US"/>
        </w:rPr>
        <w:t xml:space="preserve"> Luis Barragán House, </w:t>
      </w:r>
      <w:r w:rsidRPr="3FACA36C" w:rsidR="571D6AA2">
        <w:rPr>
          <w:noProof w:val="0"/>
          <w:lang w:val="en-US"/>
        </w:rPr>
        <w:t>the</w:t>
      </w:r>
      <w:r w:rsidRPr="3FACA36C" w:rsidR="571D6AA2">
        <w:rPr>
          <w:noProof w:val="0"/>
          <w:lang w:val="en-US"/>
        </w:rPr>
        <w:t xml:space="preserve"> Hospicio Cabañas in Jalisco, and </w:t>
      </w:r>
      <w:r w:rsidRPr="3FACA36C" w:rsidR="571D6AA2">
        <w:rPr>
          <w:noProof w:val="0"/>
          <w:lang w:val="en-US"/>
        </w:rPr>
        <w:t>the</w:t>
      </w:r>
      <w:r w:rsidRPr="3FACA36C" w:rsidR="571D6AA2">
        <w:rPr>
          <w:noProof w:val="0"/>
          <w:lang w:val="en-US"/>
        </w:rPr>
        <w:t xml:space="preserve"> </w:t>
      </w:r>
      <w:r w:rsidRPr="3FACA36C" w:rsidR="571D6AA2">
        <w:rPr>
          <w:noProof w:val="0"/>
          <w:lang w:val="en-US"/>
        </w:rPr>
        <w:t>constructions</w:t>
      </w:r>
      <w:r w:rsidRPr="3FACA36C" w:rsidR="571D6AA2">
        <w:rPr>
          <w:noProof w:val="0"/>
          <w:lang w:val="en-US"/>
        </w:rPr>
        <w:t xml:space="preserve"> in </w:t>
      </w:r>
      <w:r w:rsidRPr="3FACA36C" w:rsidR="571D6AA2">
        <w:rPr>
          <w:noProof w:val="0"/>
          <w:lang w:val="en-US"/>
        </w:rPr>
        <w:t>the</w:t>
      </w:r>
      <w:r w:rsidRPr="3FACA36C" w:rsidR="571D6AA2">
        <w:rPr>
          <w:noProof w:val="0"/>
          <w:lang w:val="en-US"/>
        </w:rPr>
        <w:t xml:space="preserve"> </w:t>
      </w:r>
      <w:r w:rsidRPr="3FACA36C" w:rsidR="571D6AA2">
        <w:rPr>
          <w:noProof w:val="0"/>
          <w:lang w:val="en-US"/>
        </w:rPr>
        <w:t>Historic</w:t>
      </w:r>
      <w:r w:rsidRPr="3FACA36C" w:rsidR="571D6AA2">
        <w:rPr>
          <w:noProof w:val="0"/>
          <w:lang w:val="en-US"/>
        </w:rPr>
        <w:t xml:space="preserve"> Center </w:t>
      </w:r>
      <w:r w:rsidRPr="3FACA36C" w:rsidR="571D6AA2">
        <w:rPr>
          <w:noProof w:val="0"/>
          <w:lang w:val="en-US"/>
        </w:rPr>
        <w:t>of</w:t>
      </w:r>
      <w:r w:rsidRPr="3FACA36C" w:rsidR="571D6AA2">
        <w:rPr>
          <w:noProof w:val="0"/>
          <w:lang w:val="en-US"/>
        </w:rPr>
        <w:t xml:space="preserve"> Morelia, </w:t>
      </w:r>
      <w:r w:rsidRPr="3FACA36C" w:rsidR="571D6AA2">
        <w:rPr>
          <w:noProof w:val="0"/>
          <w:lang w:val="en-US"/>
        </w:rPr>
        <w:t>all</w:t>
      </w:r>
      <w:r w:rsidRPr="3FACA36C" w:rsidR="571D6AA2">
        <w:rPr>
          <w:noProof w:val="0"/>
          <w:lang w:val="en-US"/>
        </w:rPr>
        <w:t xml:space="preserve"> </w:t>
      </w:r>
      <w:r w:rsidRPr="3FACA36C" w:rsidR="571D6AA2">
        <w:rPr>
          <w:noProof w:val="0"/>
          <w:lang w:val="en-US"/>
        </w:rPr>
        <w:t>recognized</w:t>
      </w:r>
      <w:r w:rsidRPr="3FACA36C" w:rsidR="571D6AA2">
        <w:rPr>
          <w:noProof w:val="0"/>
          <w:lang w:val="en-US"/>
        </w:rPr>
        <w:t xml:space="preserve"> as </w:t>
      </w:r>
      <w:r w:rsidRPr="3FACA36C" w:rsidR="571D6AA2">
        <w:rPr>
          <w:noProof w:val="0"/>
          <w:lang w:val="en-US"/>
        </w:rPr>
        <w:t>World</w:t>
      </w:r>
      <w:r w:rsidRPr="3FACA36C" w:rsidR="571D6AA2">
        <w:rPr>
          <w:noProof w:val="0"/>
          <w:lang w:val="en-US"/>
        </w:rPr>
        <w:t xml:space="preserve"> </w:t>
      </w:r>
      <w:r w:rsidRPr="3FACA36C" w:rsidR="571D6AA2">
        <w:rPr>
          <w:noProof w:val="0"/>
          <w:lang w:val="en-US"/>
        </w:rPr>
        <w:t>Heritage</w:t>
      </w:r>
      <w:r w:rsidRPr="3FACA36C" w:rsidR="571D6AA2">
        <w:rPr>
          <w:noProof w:val="0"/>
          <w:lang w:val="en-US"/>
        </w:rPr>
        <w:t xml:space="preserve"> Sites.</w:t>
      </w:r>
    </w:p>
    <w:p w:rsidR="571D6AA2" w:rsidP="3FACA36C" w:rsidRDefault="571D6AA2" w14:paraId="4B2C2494" w14:textId="105716BF">
      <w:pPr>
        <w:pStyle w:val="Normal"/>
        <w:jc w:val="both"/>
        <w:rPr>
          <w:noProof w:val="0"/>
          <w:lang w:val="en-US"/>
        </w:rPr>
      </w:pPr>
      <w:r w:rsidRPr="3FACA36C" w:rsidR="571D6AA2">
        <w:rPr>
          <w:noProof w:val="0"/>
          <w:lang w:val="en-US"/>
        </w:rPr>
        <w:t>These structures not only recount centuries-old stories but are also vital for the country's identity and tourism. In this context, modern technology plays a crucial role.</w:t>
      </w:r>
    </w:p>
    <w:p w:rsidR="571D6AA2" w:rsidP="3FACA36C" w:rsidRDefault="571D6AA2" w14:paraId="599A9D1D" w14:textId="12C64C99">
      <w:pPr>
        <w:pStyle w:val="Normal"/>
        <w:jc w:val="both"/>
        <w:rPr>
          <w:noProof w:val="0"/>
          <w:lang w:val="en-US"/>
        </w:rPr>
      </w:pPr>
      <w:r w:rsidRPr="3FACA36C" w:rsidR="571D6AA2">
        <w:rPr>
          <w:noProof w:val="0"/>
          <w:lang w:val="en-US"/>
        </w:rPr>
        <w:t xml:space="preserve">From SketchUp's perspective, 3D </w:t>
      </w:r>
      <w:r w:rsidRPr="3FACA36C" w:rsidR="571D6AA2">
        <w:rPr>
          <w:noProof w:val="0"/>
          <w:lang w:val="en-US"/>
        </w:rPr>
        <w:t>design</w:t>
      </w:r>
      <w:r w:rsidRPr="3FACA36C" w:rsidR="571D6AA2">
        <w:rPr>
          <w:noProof w:val="0"/>
          <w:lang w:val="en-US"/>
        </w:rPr>
        <w:t xml:space="preserve"> and modeling software has become an essential tool for the restoration of architectural gems of this kind, primarily because of the level of precision and detail </w:t>
      </w:r>
      <w:r w:rsidRPr="3FACA36C" w:rsidR="571D6AA2">
        <w:rPr>
          <w:noProof w:val="0"/>
          <w:lang w:val="en-US"/>
        </w:rPr>
        <w:t>required</w:t>
      </w:r>
      <w:r w:rsidRPr="3FACA36C" w:rsidR="571D6AA2">
        <w:rPr>
          <w:noProof w:val="0"/>
          <w:lang w:val="en-US"/>
        </w:rPr>
        <w:t xml:space="preserve"> for their representation before interventions. This involves creating detailed models that accurately reflect the original architectural dimensions and characteristics, as every millimeter can be significant in preserving the building's aesthetic and structural integrity.</w:t>
      </w:r>
    </w:p>
    <w:p w:rsidR="571D6AA2" w:rsidP="3FACA36C" w:rsidRDefault="571D6AA2" w14:paraId="5BC0EA8B" w14:textId="3D917CB6">
      <w:pPr>
        <w:pStyle w:val="Normal"/>
        <w:jc w:val="both"/>
        <w:rPr>
          <w:noProof w:val="0"/>
          <w:lang w:val="en-US"/>
        </w:rPr>
      </w:pPr>
      <w:r w:rsidRPr="3FACA36C" w:rsidR="571D6AA2">
        <w:rPr>
          <w:noProof w:val="0"/>
          <w:lang w:val="en-US"/>
        </w:rPr>
        <w:t xml:space="preserve">One of the most notable advancements in this field is the "Scan </w:t>
      </w:r>
      <w:r w:rsidRPr="3FACA36C" w:rsidR="571D6AA2">
        <w:rPr>
          <w:noProof w:val="0"/>
          <w:lang w:val="en-US"/>
        </w:rPr>
        <w:t>To</w:t>
      </w:r>
      <w:r w:rsidRPr="3FACA36C" w:rsidR="571D6AA2">
        <w:rPr>
          <w:noProof w:val="0"/>
          <w:lang w:val="en-US"/>
        </w:rPr>
        <w:t xml:space="preserve"> Design" tool from SketchUp for iPad, which allows specialists to scan a space in seconds and generate a textured 3D model. This model can serve as a basis for restoration and maintenance work, enabling specialists to visualize interventions before they occur and ensuring that every historical detail is preserved with accuracy.</w:t>
      </w:r>
    </w:p>
    <w:p w:rsidR="571D6AA2" w:rsidP="3FACA36C" w:rsidRDefault="571D6AA2" w14:paraId="7484214A" w14:textId="7AEC004C">
      <w:pPr>
        <w:pStyle w:val="Normal"/>
        <w:jc w:val="both"/>
        <w:rPr>
          <w:noProof w:val="0"/>
          <w:lang w:val="en-US"/>
        </w:rPr>
      </w:pPr>
      <w:r w:rsidRPr="3FACA36C" w:rsidR="571D6AA2">
        <w:rPr>
          <w:noProof w:val="0"/>
          <w:lang w:val="en-US"/>
        </w:rPr>
        <w:t>Secondly, the software is key in triggering a substantial improvement in terms of visualizing potential restoration outcomes. Professionals can experiment with various design options and materials to see how they will affect the appearance and functionality of the building without having to make physical interventions that could be harmful to the historical structure.</w:t>
      </w:r>
    </w:p>
    <w:p w:rsidR="571D6AA2" w:rsidP="3FACA36C" w:rsidRDefault="571D6AA2" w14:paraId="578E7EA7" w14:textId="30DA61F2">
      <w:pPr>
        <w:pStyle w:val="Normal"/>
        <w:jc w:val="both"/>
        <w:rPr>
          <w:noProof w:val="0"/>
          <w:lang w:val="en-US"/>
        </w:rPr>
      </w:pPr>
      <w:r w:rsidRPr="3FACA36C" w:rsidR="571D6AA2">
        <w:rPr>
          <w:noProof w:val="0"/>
          <w:lang w:val="en-US"/>
        </w:rPr>
        <w:t xml:space="preserve">Moreover, this technology </w:t>
      </w:r>
      <w:r w:rsidRPr="3FACA36C" w:rsidR="571D6AA2">
        <w:rPr>
          <w:noProof w:val="0"/>
          <w:lang w:val="en-US"/>
        </w:rPr>
        <w:t>facilitates</w:t>
      </w:r>
      <w:r w:rsidRPr="3FACA36C" w:rsidR="571D6AA2">
        <w:rPr>
          <w:noProof w:val="0"/>
          <w:lang w:val="en-US"/>
        </w:rPr>
        <w:t xml:space="preserve"> the integration of modern systems within old structures without compromising their integrity. For example, the implementation of air conditioning, efficient lighting, or fire safety installations can be visualized and carefully planned to ensure they do not clash with the original style and structure.</w:t>
      </w:r>
    </w:p>
    <w:p w:rsidR="571D6AA2" w:rsidP="3FACA36C" w:rsidRDefault="571D6AA2" w14:paraId="4863C9E4" w14:textId="302E7260">
      <w:pPr>
        <w:pStyle w:val="Normal"/>
        <w:jc w:val="both"/>
        <w:rPr>
          <w:noProof w:val="0"/>
          <w:lang w:val="en-US"/>
        </w:rPr>
      </w:pPr>
      <w:r w:rsidRPr="3FACA36C" w:rsidR="571D6AA2">
        <w:rPr>
          <w:noProof w:val="0"/>
          <w:lang w:val="en-US"/>
        </w:rPr>
        <w:t>Furthermore, 3D modeling platforms allow for smooth collaboration among various experts. This is especially useful in historical projects where multiple disciplines must converge harmoniously, from architects to art and culture specialists.</w:t>
      </w:r>
      <w:r w:rsidRPr="3FACA36C" w:rsidR="571D6AA2">
        <w:rPr>
          <w:noProof w:val="0"/>
          <w:lang w:val="en-US"/>
        </w:rPr>
        <w:t xml:space="preserve"> </w:t>
      </w:r>
    </w:p>
    <w:p w:rsidR="571D6AA2" w:rsidP="3FACA36C" w:rsidRDefault="571D6AA2" w14:paraId="10A7543B" w14:textId="33DCEB12">
      <w:pPr>
        <w:pStyle w:val="ListParagraph"/>
        <w:numPr>
          <w:ilvl w:val="0"/>
          <w:numId w:val="2"/>
        </w:numPr>
        <w:jc w:val="both"/>
        <w:rPr>
          <w:noProof w:val="0"/>
          <w:sz w:val="28"/>
          <w:szCs w:val="28"/>
          <w:lang w:val="en-US"/>
        </w:rPr>
      </w:pPr>
      <w:r w:rsidRPr="2214EEA1" w:rsidR="233B1BF4">
        <w:rPr>
          <w:noProof w:val="0"/>
          <w:sz w:val="28"/>
          <w:szCs w:val="28"/>
          <w:lang w:val="en-US"/>
        </w:rPr>
        <w:t>T</w:t>
      </w:r>
      <w:r w:rsidRPr="2214EEA1" w:rsidR="571D6AA2">
        <w:rPr>
          <w:noProof w:val="0"/>
          <w:sz w:val="28"/>
          <w:szCs w:val="28"/>
          <w:lang w:val="en-US"/>
        </w:rPr>
        <w:t>estimony</w:t>
      </w:r>
      <w:r w:rsidRPr="2214EEA1" w:rsidR="34644970">
        <w:rPr>
          <w:noProof w:val="0"/>
          <w:sz w:val="28"/>
          <w:szCs w:val="28"/>
          <w:lang w:val="en-US"/>
        </w:rPr>
        <w:t>s</w:t>
      </w:r>
      <w:r w:rsidRPr="2214EEA1" w:rsidR="571D6AA2">
        <w:rPr>
          <w:noProof w:val="0"/>
          <w:sz w:val="28"/>
          <w:szCs w:val="28"/>
          <w:lang w:val="en-US"/>
        </w:rPr>
        <w:t xml:space="preserve"> to Restoration with SketchUp</w:t>
      </w:r>
    </w:p>
    <w:p w:rsidR="571D6AA2" w:rsidP="3FACA36C" w:rsidRDefault="571D6AA2" w14:paraId="72C0BFC0" w14:textId="3165BE10">
      <w:pPr>
        <w:pStyle w:val="Normal"/>
        <w:jc w:val="both"/>
        <w:rPr>
          <w:noProof w:val="0"/>
          <w:lang w:val="en-US"/>
        </w:rPr>
      </w:pPr>
      <w:r w:rsidRPr="3FACA36C" w:rsidR="571D6AA2">
        <w:rPr>
          <w:noProof w:val="0"/>
          <w:lang w:val="en-US"/>
        </w:rPr>
        <w:t xml:space="preserve">An illustrative example of how 3D software can be applied in the restoration of historical buildings is seen in the work of the Parisian studio </w:t>
      </w:r>
      <w:hyperlink r:id="R1ea048bafa3c4f34">
        <w:r w:rsidRPr="3FACA36C" w:rsidR="571D6AA2">
          <w:rPr>
            <w:rStyle w:val="Hyperlink"/>
            <w:noProof w:val="0"/>
            <w:lang w:val="en-US"/>
          </w:rPr>
          <w:t>Clé Millet.</w:t>
        </w:r>
      </w:hyperlink>
      <w:r w:rsidRPr="3FACA36C" w:rsidR="571D6AA2">
        <w:rPr>
          <w:noProof w:val="0"/>
          <w:lang w:val="en-US"/>
        </w:rPr>
        <w:t xml:space="preserve"> This firm adopted SketchUp to restore and reimagine spaces in projects like the renovation of the Le Studio Raspail cinema in Paris, built in 1932.</w:t>
      </w:r>
    </w:p>
    <w:p w:rsidR="571D6AA2" w:rsidP="3FACA36C" w:rsidRDefault="571D6AA2" w14:paraId="2CE30892" w14:textId="1479267E">
      <w:pPr>
        <w:pStyle w:val="Normal"/>
        <w:jc w:val="both"/>
        <w:rPr>
          <w:noProof w:val="0"/>
          <w:lang w:val="en-US"/>
        </w:rPr>
      </w:pPr>
      <w:r w:rsidRPr="3FACA36C" w:rsidR="571D6AA2">
        <w:rPr>
          <w:noProof w:val="0"/>
          <w:lang w:val="en-US"/>
        </w:rPr>
        <w:t>Clé Millet integrated the original 2D plans and created a detailed 3D model that served as the "architectural skeleton" for the renovation. This model allowed real-time adjustments during the restoration, ensuring that every element was adapted to modern standards of comfort and functionality without losing its historical character.</w:t>
      </w:r>
    </w:p>
    <w:p w:rsidR="571D6AA2" w:rsidP="3FACA36C" w:rsidRDefault="571D6AA2" w14:paraId="7F4D3AB0" w14:textId="0843D145">
      <w:pPr>
        <w:pStyle w:val="Normal"/>
        <w:jc w:val="both"/>
        <w:rPr>
          <w:noProof w:val="0"/>
          <w:lang w:val="en-US"/>
        </w:rPr>
      </w:pPr>
      <w:r w:rsidRPr="3FACA36C" w:rsidR="571D6AA2">
        <w:rPr>
          <w:noProof w:val="0"/>
          <w:lang w:val="en-US"/>
        </w:rPr>
        <w:t>Another success story from this studio is the Ballroom of Le Pecq, a former dance hall transformed into a theater, where they faced the challenge of working with incomplete or inaccurate historical documentation. Using the software, they overcame these limitations by creating detailed models that respected the original Art Deco style of the building while incorporating modern technologies necessary for its new function.</w:t>
      </w:r>
    </w:p>
    <w:p w:rsidR="571D6AA2" w:rsidP="3FACA36C" w:rsidRDefault="571D6AA2" w14:paraId="440C3B9D" w14:textId="1EC4581B">
      <w:pPr>
        <w:pStyle w:val="Normal"/>
        <w:jc w:val="both"/>
        <w:rPr>
          <w:noProof w:val="0"/>
          <w:lang w:val="en-US"/>
        </w:rPr>
      </w:pPr>
      <w:r w:rsidRPr="3FACA36C" w:rsidR="571D6AA2">
        <w:rPr>
          <w:noProof w:val="0"/>
          <w:lang w:val="en-US"/>
        </w:rPr>
        <w:t xml:space="preserve">Both cases are testimony to the power of 3D models in cultural preservation, not only for </w:t>
      </w:r>
      <w:r w:rsidRPr="3FACA36C" w:rsidR="571D6AA2">
        <w:rPr>
          <w:noProof w:val="0"/>
          <w:lang w:val="en-US"/>
        </w:rPr>
        <w:t>facilitating</w:t>
      </w:r>
      <w:r w:rsidRPr="3FACA36C" w:rsidR="571D6AA2">
        <w:rPr>
          <w:noProof w:val="0"/>
          <w:lang w:val="en-US"/>
        </w:rPr>
        <w:t xml:space="preserve"> the restoration of historical buildings by allowing unparalleled architectural precision but also for promoting a collaborative and dynamic approach in the management of cultural heritage.</w:t>
      </w:r>
    </w:p>
    <w:p w:rsidR="571D6AA2" w:rsidP="3FACA36C" w:rsidRDefault="571D6AA2" w14:paraId="6E01C547" w14:textId="1A5307B4">
      <w:pPr>
        <w:pStyle w:val="Normal"/>
        <w:jc w:val="both"/>
        <w:rPr>
          <w:noProof w:val="0"/>
          <w:lang w:val="en-US"/>
        </w:rPr>
      </w:pPr>
      <w:r w:rsidRPr="3FACA36C" w:rsidR="571D6AA2">
        <w:rPr>
          <w:noProof w:val="0"/>
          <w:lang w:val="en-US"/>
        </w:rPr>
        <w:t xml:space="preserve">By incorporating 3D modeling technologies into the restoration of historic buildings, specialists can adopt an approach that not only preserves the architectural treasures of the past but also ensures they </w:t>
      </w:r>
      <w:r w:rsidRPr="3FACA36C" w:rsidR="571D6AA2">
        <w:rPr>
          <w:noProof w:val="0"/>
          <w:lang w:val="en-US"/>
        </w:rPr>
        <w:t>remain</w:t>
      </w:r>
      <w:r w:rsidRPr="3FACA36C" w:rsidR="571D6AA2">
        <w:rPr>
          <w:noProof w:val="0"/>
          <w:lang w:val="en-US"/>
        </w:rPr>
        <w:t xml:space="preserve"> relevant and accessible for future generations.</w:t>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w:initials="UC" w:author="Usuário Convidado" w:date="2024-05-02T15:28:16" w:id="2033190316">
    <w:p w:rsidR="29AE4BAF" w:rsidRDefault="29AE4BAF" w14:paraId="677BA7BC" w14:textId="535593E9">
      <w:pPr>
        <w:pStyle w:val="CommentText"/>
      </w:pPr>
      <w:r w:rsidR="29AE4BAF">
        <w:rPr/>
        <w:t>[Flavia] "requiere" is repeating twice here and on the sentence right above</w:t>
      </w:r>
      <w:r>
        <w:rPr>
          <w:rStyle w:val="CommentReference"/>
        </w:rPr>
        <w:annotationRef/>
      </w:r>
    </w:p>
  </w:comment>
  <w:comment w:initials="OJ" w:author="Omar Ortega Jaime" w:date="2024-05-02T12:30:22" w:id="1212527830">
    <w:p w:rsidR="29AE4BAF" w:rsidRDefault="29AE4BAF" w14:paraId="39BE09E0" w14:textId="06D5DF43">
      <w:pPr>
        <w:pStyle w:val="CommentText"/>
      </w:pPr>
      <w:r w:rsidR="29AE4BAF">
        <w:rPr/>
        <w:t>Thks!</w:t>
      </w:r>
      <w:r>
        <w:rPr>
          <w:rStyle w:val="CommentReference"/>
        </w:rPr>
        <w:annotationRef/>
      </w:r>
    </w:p>
  </w:comment>
  <w:comment w:initials="UC" w:author="Usuário Convidado" w:date="2024-05-02T15:35:31" w:id="1518867303">
    <w:p w:rsidR="29AE4BAF" w:rsidRDefault="29AE4BAF" w14:paraId="47A4C123" w14:textId="55B9503D">
      <w:pPr>
        <w:pStyle w:val="CommentText"/>
      </w:pPr>
      <w:r w:rsidR="29AE4BAF">
        <w:rPr/>
        <w:t>[Flavia] conforto?</w:t>
      </w:r>
      <w:r>
        <w:rPr>
          <w:rStyle w:val="CommentReference"/>
        </w:rPr>
        <w:annotationRef/>
      </w:r>
    </w:p>
  </w:comment>
  <w:comment w:initials="UC" w:author="Usuário Convidado" w:date="2024-05-02T15:37:37" w:id="750956483">
    <w:p w:rsidR="29AE4BAF" w:rsidRDefault="29AE4BAF" w14:paraId="2325C856" w14:textId="5ACCA8BA">
      <w:pPr>
        <w:pStyle w:val="CommentText"/>
      </w:pPr>
      <w:r w:rsidR="29AE4BAF">
        <w:rPr/>
        <w:t xml:space="preserve">[Flavia] the structure "no solo ... sino" was used four times - I highlighted them in green </w:t>
      </w:r>
      <w:r>
        <w:rPr>
          <w:rStyle w:val="CommentReference"/>
        </w:rPr>
        <w:annotationRef/>
      </w:r>
    </w:p>
  </w:comment>
  <w:comment w:initials="UC" w:author="Usuário Convidado" w:date="2024-05-02T15:39:46" w:id="2104983698">
    <w:p w:rsidR="29AE4BAF" w:rsidRDefault="29AE4BAF" w14:paraId="54EAF12A" w14:textId="70EE8BFD">
      <w:pPr>
        <w:pStyle w:val="CommentText"/>
      </w:pPr>
      <w:r w:rsidR="29AE4BAF">
        <w:rPr/>
        <w:t xml:space="preserve">[Flavia] if you think is useful, we have this case in LatAm: </w:t>
      </w:r>
      <w:hyperlink r:id="R0aab57d400e748b0">
        <w:r w:rsidRPr="29AE4BAF" w:rsidR="29AE4BAF">
          <w:rPr>
            <w:rStyle w:val="Hyperlink"/>
          </w:rPr>
          <w:t>https://blog-es.sketchup.com/inicio/preservaci%C3%B3n-de-la-historia-arquitect%C3%B3nica-gracias-a-los-gemelos-digitales</w:t>
        </w:r>
      </w:hyperlink>
      <w:r>
        <w:rPr>
          <w:rStyle w:val="CommentReference"/>
        </w:rPr>
        <w:annotationRef/>
      </w:r>
    </w:p>
    <w:p w:rsidR="29AE4BAF" w:rsidRDefault="29AE4BAF" w14:paraId="45572F5A" w14:textId="5DC445CE">
      <w:pPr>
        <w:pStyle w:val="CommentText"/>
      </w:pPr>
    </w:p>
    <w:p w:rsidR="29AE4BAF" w:rsidRDefault="29AE4BAF" w14:paraId="4BC767B5" w14:textId="6C202C82">
      <w:pPr>
        <w:pStyle w:val="CommentText"/>
      </w:pPr>
      <w:r w:rsidR="29AE4BAF">
        <w:rPr/>
        <w:t xml:space="preserve">I like how this speaks about "digital replicas / digital twins". </w:t>
      </w:r>
    </w:p>
  </w:comment>
  <w:comment w:initials="OJ" w:author="Omar Ortega Jaime" w:date="2024-05-06T12:46:37" w:id="1725763568">
    <w:p w:rsidR="32EFF5E8" w:rsidRDefault="32EFF5E8" w14:paraId="359FCE71" w14:textId="00B237BD">
      <w:pPr>
        <w:pStyle w:val="CommentText"/>
      </w:pPr>
      <w:r w:rsidR="32EFF5E8">
        <w:rPr/>
        <w:t>No, confort its used in spanish as well.</w:t>
      </w:r>
      <w:r>
        <w:rPr>
          <w:rStyle w:val="CommentReference"/>
        </w:rPr>
        <w:annotationRef/>
      </w:r>
    </w:p>
  </w:comment>
  <w:comment w:initials="OJ" w:author="Omar Ortega Jaime" w:date="2024-05-06T13:24:12" w:id="1971483201">
    <w:p w:rsidR="32EFF5E8" w:rsidRDefault="32EFF5E8" w14:paraId="6B71803B" w14:textId="547DF479">
      <w:pPr>
        <w:pStyle w:val="CommentText"/>
      </w:pPr>
      <w:r w:rsidR="32EFF5E8">
        <w:rPr/>
        <w:t>Thks</w:t>
      </w:r>
      <w:r>
        <w:rPr>
          <w:rStyle w:val="CommentReference"/>
        </w:rPr>
        <w:annotationRef/>
      </w:r>
    </w:p>
  </w:comment>
  <w:comment w:initials="JO" w:author="Joyce Camargo Andrade de Oliveira" w:date="2024-05-09T14:54:58" w:id="2144938945">
    <w:p w:rsidR="54778C05" w:rsidRDefault="54778C05" w14:paraId="21529F00" w14:textId="7E5E86FC">
      <w:pPr>
        <w:pStyle w:val="CommentText"/>
      </w:pPr>
      <w:r>
        <w:fldChar w:fldCharType="begin"/>
      </w:r>
      <w:r>
        <w:instrText xml:space="preserve"> HYPERLINK "mailto:omar.ortega@another.co"</w:instrText>
      </w:r>
      <w:bookmarkStart w:name="_@_414D3C38625F46D3B667230957FCFFF8Z" w:id="1374237161"/>
      <w:r>
        <w:fldChar w:fldCharType="separate"/>
      </w:r>
      <w:bookmarkEnd w:id="1374237161"/>
      <w:r w:rsidRPr="54778C05" w:rsidR="54778C05">
        <w:rPr>
          <w:rStyle w:val="Mention"/>
          <w:noProof/>
        </w:rPr>
        <w:t>@Omar Ortega Jaime</w:t>
      </w:r>
      <w:r>
        <w:fldChar w:fldCharType="end"/>
      </w:r>
      <w:r w:rsidR="54778C05">
        <w:rPr/>
        <w:t xml:space="preserve"> la frase me parece un poco rara. Creo que sería mejor escribir un ejemplo de cómo (...) es el trabajo realizado por el arquitecto fulano de tal. ¿No le parece?</w:t>
      </w:r>
      <w:r>
        <w:rPr>
          <w:rStyle w:val="CommentReference"/>
        </w:rPr>
        <w:annotationRef/>
      </w:r>
    </w:p>
  </w:comment>
  <w:comment w:initials="JO" w:author="Joyce Camargo Andrade de Oliveira" w:date="2024-05-09T14:57:07" w:id="895788308">
    <w:p w:rsidR="54778C05" w:rsidRDefault="54778C05" w14:paraId="5A0F87AD" w14:textId="6D48C81C">
      <w:pPr>
        <w:pStyle w:val="CommentText"/>
      </w:pPr>
      <w:r w:rsidR="54778C05">
        <w:rPr/>
        <w:t xml:space="preserve">No sería mejor Al incorporar? </w:t>
      </w:r>
      <w:r>
        <w:fldChar w:fldCharType="begin"/>
      </w:r>
      <w:r>
        <w:instrText xml:space="preserve"> HYPERLINK "mailto:omar.ortega@another.co"</w:instrText>
      </w:r>
      <w:bookmarkStart w:name="_@_4FE8A41DB37F46738A615863C45A3FC1Z" w:id="1769333182"/>
      <w:r>
        <w:fldChar w:fldCharType="separate"/>
      </w:r>
      <w:bookmarkEnd w:id="1769333182"/>
      <w:r w:rsidRPr="54778C05" w:rsidR="54778C05">
        <w:rPr>
          <w:rStyle w:val="Mention"/>
          <w:noProof/>
        </w:rPr>
        <w:t>@Omar Ortega Jaime</w:t>
      </w:r>
      <w:r>
        <w:fldChar w:fldCharType="end"/>
      </w:r>
      <w:r w:rsidR="54778C05">
        <w:rPr/>
        <w:t xml:space="preserve"> </w:t>
      </w:r>
      <w:r>
        <w:rPr>
          <w:rStyle w:val="CommentReference"/>
        </w:rPr>
        <w:annotationRef/>
      </w:r>
    </w:p>
  </w:comment>
  <w:comment w:initials="OJ" w:author="Omar Ortega Jaime" w:date="2024-05-09T12:10:33" w:id="1502016338">
    <w:p w:rsidR="655B886F" w:rsidRDefault="655B886F" w14:paraId="2125CD81" w14:textId="1D6AB90A">
      <w:pPr>
        <w:pStyle w:val="CommentText"/>
      </w:pPr>
      <w:r w:rsidR="655B886F">
        <w:rPr/>
        <w:t>De acuerdo.</w:t>
      </w:r>
      <w:r>
        <w:rPr>
          <w:rStyle w:val="CommentReference"/>
        </w:rPr>
        <w:annotationRef/>
      </w:r>
    </w:p>
  </w:comment>
  <w:comment w:initials="OJ" w:author="Omar Ortega Jaime" w:date="2024-05-09T12:10:51" w:id="1489544531">
    <w:p w:rsidR="655B886F" w:rsidRDefault="655B886F" w14:paraId="176F4A20" w14:textId="6A3FAE7B">
      <w:pPr>
        <w:pStyle w:val="CommentText"/>
      </w:pPr>
      <w:r w:rsidR="655B886F">
        <w:rPr/>
        <w:t>Estoy de acuerdo. Gracias!</w:t>
      </w:r>
      <w:r>
        <w:rPr>
          <w:rStyle w:val="CommentReference"/>
        </w:rPr>
        <w:annotationRef/>
      </w:r>
    </w:p>
  </w:comment>
  <w:comment w:initials="UC" w:author="Usuário Convidado" w:date="2024-05-20T15:49:04" w:id="170256859">
    <w:p w:rsidR="2E887116" w:rsidRDefault="2E887116" w14:paraId="7D37F9DC" w14:textId="12A49011">
      <w:pPr>
        <w:pStyle w:val="CommentText"/>
      </w:pPr>
      <w:r w:rsidR="2E887116">
        <w:rPr/>
        <w:t>[Flavia] This sounds good to me. If you want to use the technical term, the result of the scanning process is called "point cloud" (nube de puntos?) -- ... lo que les permite modelar sobre la nube de puntos escaneados con un alto nivel de precisión..</w:t>
      </w:r>
      <w:r>
        <w:rPr>
          <w:rStyle w:val="CommentReference"/>
        </w:rPr>
        <w:annotationRef/>
      </w:r>
    </w:p>
  </w:comment>
  <w:comment w:initials="OJ" w:author="Omar Ortega Jaime" w:date="2024-05-21T12:46:14" w:id="2085820171">
    <w:p w:rsidR="6A166B69" w:rsidRDefault="6A166B69" w14:paraId="6C607C4D" w14:textId="10867F95">
      <w:pPr>
        <w:pStyle w:val="CommentText"/>
      </w:pPr>
      <w:r w:rsidR="6A166B69">
        <w:rPr/>
        <w:t>Done! Thank you!</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77BA7BC"/>
  <w15:commentEx w15:done="1" w15:paraId="39BE09E0" w15:paraIdParent="677BA7BC"/>
  <w15:commentEx w15:done="0" w15:paraId="47A4C123"/>
  <w15:commentEx w15:done="1" w15:paraId="2325C856"/>
  <w15:commentEx w15:done="1" w15:paraId="4BC767B5"/>
  <w15:commentEx w15:done="0" w15:paraId="359FCE71" w15:paraIdParent="47A4C123"/>
  <w15:commentEx w15:done="1" w15:paraId="6B71803B" w15:paraIdParent="4BC767B5"/>
  <w15:commentEx w15:done="1" w15:paraId="21529F00"/>
  <w15:commentEx w15:done="1" w15:paraId="5A0F87AD"/>
  <w15:commentEx w15:done="1" w15:paraId="2125CD81" w15:paraIdParent="21529F00"/>
  <w15:commentEx w15:done="1" w15:paraId="176F4A20" w15:paraIdParent="5A0F87AD"/>
  <w15:commentEx w15:done="0" w15:paraId="7D37F9DC"/>
  <w15:commentEx w15:done="0" w15:paraId="6C607C4D" w15:paraIdParent="7D37F9D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5EB493" w16cex:dateUtc="2024-05-02T18:28:16.659Z"/>
  <w16cex:commentExtensible w16cex:durableId="1E28724E" w16cex:dateUtc="2024-05-02T18:30:22.52Z"/>
  <w16cex:commentExtensible w16cex:durableId="6B2A0F26" w16cex:dateUtc="2024-05-06T18:46:37.153Z"/>
  <w16cex:commentExtensible w16cex:durableId="0CAD71BB" w16cex:dateUtc="2024-05-02T18:35:31.253Z"/>
  <w16cex:commentExtensible w16cex:durableId="24FD26BD" w16cex:dateUtc="2024-05-02T18:37:37.893Z"/>
  <w16cex:commentExtensible w16cex:durableId="3D657EF0" w16cex:dateUtc="2024-05-02T18:39:46.489Z"/>
  <w16cex:commentExtensible w16cex:durableId="0355C364" w16cex:dateUtc="2024-05-06T19:24:12.482Z"/>
  <w16cex:commentExtensible w16cex:durableId="213E0C3A" w16cex:dateUtc="2024-05-09T17:54:58.584Z"/>
  <w16cex:commentExtensible w16cex:durableId="3918C6F6" w16cex:dateUtc="2024-05-09T17:57:07.966Z"/>
  <w16cex:commentExtensible w16cex:durableId="3881C77E" w16cex:dateUtc="2024-05-09T18:10:33.412Z"/>
  <w16cex:commentExtensible w16cex:durableId="403D079A" w16cex:dateUtc="2024-05-09T18:10:51.274Z"/>
  <w16cex:commentExtensible w16cex:durableId="19264022" w16cex:dateUtc="2024-05-20T18:49:04.74Z"/>
  <w16cex:commentExtensible w16cex:durableId="36F4A4A8" w16cex:dateUtc="2024-05-21T18:46:14.293Z"/>
</w16cex:commentsExtensible>
</file>

<file path=word/commentsIds.xml><?xml version="1.0" encoding="utf-8"?>
<w16cid:commentsIds xmlns:mc="http://schemas.openxmlformats.org/markup-compatibility/2006" xmlns:w16cid="http://schemas.microsoft.com/office/word/2016/wordml/cid" mc:Ignorable="w16cid">
  <w16cid:commentId w16cid:paraId="677BA7BC" w16cid:durableId="405EB493"/>
  <w16cid:commentId w16cid:paraId="39BE09E0" w16cid:durableId="1E28724E"/>
  <w16cid:commentId w16cid:paraId="47A4C123" w16cid:durableId="0CAD71BB"/>
  <w16cid:commentId w16cid:paraId="2325C856" w16cid:durableId="24FD26BD"/>
  <w16cid:commentId w16cid:paraId="4BC767B5" w16cid:durableId="3D657EF0"/>
  <w16cid:commentId w16cid:paraId="359FCE71" w16cid:durableId="6B2A0F26"/>
  <w16cid:commentId w16cid:paraId="6B71803B" w16cid:durableId="0355C364"/>
  <w16cid:commentId w16cid:paraId="21529F00" w16cid:durableId="213E0C3A"/>
  <w16cid:commentId w16cid:paraId="5A0F87AD" w16cid:durableId="3918C6F6"/>
  <w16cid:commentId w16cid:paraId="2125CD81" w16cid:durableId="3881C77E"/>
  <w16cid:commentId w16cid:paraId="176F4A20" w16cid:durableId="403D079A"/>
  <w16cid:commentId w16cid:paraId="7D37F9DC" w16cid:durableId="19264022"/>
  <w16cid:commentId w16cid:paraId="6C607C4D" w16cid:durableId="36F4A4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2ebf63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9cc68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c9cb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Usuário Convidado">
    <w15:presenceInfo w15:providerId="AD" w15:userId="S::urn:spo:anon#7ca9e304ea2237d07b8ab88b9430c07c49692424c4afa712fe4114f8a7073f83::"/>
  </w15:person>
  <w15:person w15:author="Usuário Convidado">
    <w15:presenceInfo w15:providerId="AD" w15:userId="S::urn:spo:anon#c1e338574413c2ef5af971ac1af7135b6dbcfe6b2bf1630e208bc722e87a4147::"/>
  </w15:person>
  <w15:person w15:author="Omar Ortega Jaime">
    <w15:presenceInfo w15:providerId="AD" w15:userId="S::omar.ortega@another.co::5c2ef497-a70a-4b5d-aeba-2c234c56eb0c"/>
  </w15:person>
  <w15:person w15:author="Omar Ortega Jaime">
    <w15:presenceInfo w15:providerId="AD" w15:userId="S::omar.ortega@another.co::5c2ef497-a70a-4b5d-aeba-2c234c56eb0c"/>
  </w15:person>
  <w15:person w15:author="Joyce Camargo Andrade de Oliveira">
    <w15:presenceInfo w15:providerId="AD" w15:userId="S::joyce.camargo@another.co::594d5937-5027-47be-a1e7-308835ad1782"/>
  </w15:person>
  <w15:person w15:author="Joyce Camargo Andrade de Oliveira">
    <w15:presenceInfo w15:providerId="AD" w15:userId="S::joyce.camargo@another.co::594d5937-5027-47be-a1e7-308835ad1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CFD23F"/>
    <w:rsid w:val="005525E5"/>
    <w:rsid w:val="01E7B3F4"/>
    <w:rsid w:val="04296DFB"/>
    <w:rsid w:val="04D35C2F"/>
    <w:rsid w:val="04D35C2F"/>
    <w:rsid w:val="0560D68A"/>
    <w:rsid w:val="05D7D02F"/>
    <w:rsid w:val="06735246"/>
    <w:rsid w:val="0897FFFF"/>
    <w:rsid w:val="09057143"/>
    <w:rsid w:val="0A08DBFC"/>
    <w:rsid w:val="0A8D7F92"/>
    <w:rsid w:val="0AEEE6CF"/>
    <w:rsid w:val="0BB31ABB"/>
    <w:rsid w:val="0DFF64FB"/>
    <w:rsid w:val="1159E1C2"/>
    <w:rsid w:val="1162E3E6"/>
    <w:rsid w:val="116E9C5C"/>
    <w:rsid w:val="11977E49"/>
    <w:rsid w:val="13444CB8"/>
    <w:rsid w:val="13CEB2D6"/>
    <w:rsid w:val="14A0F047"/>
    <w:rsid w:val="14DEA5B0"/>
    <w:rsid w:val="14E29F26"/>
    <w:rsid w:val="15B207DF"/>
    <w:rsid w:val="15F4D242"/>
    <w:rsid w:val="175FDD89"/>
    <w:rsid w:val="1789821C"/>
    <w:rsid w:val="17F782A1"/>
    <w:rsid w:val="18A9A31F"/>
    <w:rsid w:val="19EB787C"/>
    <w:rsid w:val="1BCF0DD1"/>
    <w:rsid w:val="1BE47B4E"/>
    <w:rsid w:val="1C8A23DC"/>
    <w:rsid w:val="1CEB7ED7"/>
    <w:rsid w:val="1D216CF6"/>
    <w:rsid w:val="1D83B0EF"/>
    <w:rsid w:val="1F6B6F38"/>
    <w:rsid w:val="1F90B9AB"/>
    <w:rsid w:val="20791E40"/>
    <w:rsid w:val="2214EEA1"/>
    <w:rsid w:val="22375D08"/>
    <w:rsid w:val="229105E8"/>
    <w:rsid w:val="233B1BF4"/>
    <w:rsid w:val="2352988B"/>
    <w:rsid w:val="23793265"/>
    <w:rsid w:val="23C80E43"/>
    <w:rsid w:val="242299DF"/>
    <w:rsid w:val="24C9FF0D"/>
    <w:rsid w:val="256EFDCA"/>
    <w:rsid w:val="2908A967"/>
    <w:rsid w:val="29AE4BAF"/>
    <w:rsid w:val="2BAFA202"/>
    <w:rsid w:val="2C89C0A5"/>
    <w:rsid w:val="2CA086F9"/>
    <w:rsid w:val="2D0C6BE8"/>
    <w:rsid w:val="2E071FF1"/>
    <w:rsid w:val="2E887116"/>
    <w:rsid w:val="2F1DCD96"/>
    <w:rsid w:val="3187309D"/>
    <w:rsid w:val="319ACD85"/>
    <w:rsid w:val="31C60AA0"/>
    <w:rsid w:val="329BE9FB"/>
    <w:rsid w:val="32EFF5E8"/>
    <w:rsid w:val="33F13EB9"/>
    <w:rsid w:val="34644970"/>
    <w:rsid w:val="34ACDB6E"/>
    <w:rsid w:val="35C20D68"/>
    <w:rsid w:val="35EC3CCD"/>
    <w:rsid w:val="371676D5"/>
    <w:rsid w:val="378AFB5F"/>
    <w:rsid w:val="386BCD6C"/>
    <w:rsid w:val="3871890D"/>
    <w:rsid w:val="3BC206E6"/>
    <w:rsid w:val="3EF8376B"/>
    <w:rsid w:val="3EF85A9C"/>
    <w:rsid w:val="3F4B65EF"/>
    <w:rsid w:val="3FACA36C"/>
    <w:rsid w:val="400E8BF6"/>
    <w:rsid w:val="40221AF5"/>
    <w:rsid w:val="409F5127"/>
    <w:rsid w:val="413B33EB"/>
    <w:rsid w:val="4309EF82"/>
    <w:rsid w:val="437B7080"/>
    <w:rsid w:val="44FC099E"/>
    <w:rsid w:val="46BD782F"/>
    <w:rsid w:val="46F37CE4"/>
    <w:rsid w:val="46F6B2B2"/>
    <w:rsid w:val="479834DF"/>
    <w:rsid w:val="4884F40C"/>
    <w:rsid w:val="4CD3E6A1"/>
    <w:rsid w:val="4D0E3589"/>
    <w:rsid w:val="4DA667A1"/>
    <w:rsid w:val="4DC787AE"/>
    <w:rsid w:val="4E2EE45B"/>
    <w:rsid w:val="4FCAB4BC"/>
    <w:rsid w:val="502DC102"/>
    <w:rsid w:val="503DC9A3"/>
    <w:rsid w:val="52A6DC2C"/>
    <w:rsid w:val="5309C9F6"/>
    <w:rsid w:val="5359CF04"/>
    <w:rsid w:val="544D8BC3"/>
    <w:rsid w:val="54778C05"/>
    <w:rsid w:val="54E270FC"/>
    <w:rsid w:val="55DEDA1F"/>
    <w:rsid w:val="571D6AA2"/>
    <w:rsid w:val="5727B7EA"/>
    <w:rsid w:val="57AC9E1B"/>
    <w:rsid w:val="5827ACFD"/>
    <w:rsid w:val="594FFFD1"/>
    <w:rsid w:val="59831A22"/>
    <w:rsid w:val="59831A22"/>
    <w:rsid w:val="59B269A9"/>
    <w:rsid w:val="5A499947"/>
    <w:rsid w:val="5A760B4E"/>
    <w:rsid w:val="5AE501EA"/>
    <w:rsid w:val="5B05FDEA"/>
    <w:rsid w:val="5B3E6B18"/>
    <w:rsid w:val="5C85C4FC"/>
    <w:rsid w:val="5D3AFAE0"/>
    <w:rsid w:val="5DA440B5"/>
    <w:rsid w:val="5F40C4CF"/>
    <w:rsid w:val="5F6AD14E"/>
    <w:rsid w:val="5F799DBF"/>
    <w:rsid w:val="626A2A9D"/>
    <w:rsid w:val="62B13E81"/>
    <w:rsid w:val="6490D6E1"/>
    <w:rsid w:val="64AD3009"/>
    <w:rsid w:val="6540D1D5"/>
    <w:rsid w:val="655B886F"/>
    <w:rsid w:val="671109F4"/>
    <w:rsid w:val="688B6FF4"/>
    <w:rsid w:val="698D4723"/>
    <w:rsid w:val="69CFD23F"/>
    <w:rsid w:val="69FE8DB6"/>
    <w:rsid w:val="6A166B69"/>
    <w:rsid w:val="6A5DB8B1"/>
    <w:rsid w:val="6A909832"/>
    <w:rsid w:val="6A9EBF1D"/>
    <w:rsid w:val="6B1537F5"/>
    <w:rsid w:val="6B6C4B5A"/>
    <w:rsid w:val="6C7B0E19"/>
    <w:rsid w:val="6D3EC12C"/>
    <w:rsid w:val="6E53F508"/>
    <w:rsid w:val="6F3567C2"/>
    <w:rsid w:val="6F7EF2F7"/>
    <w:rsid w:val="6FF32118"/>
    <w:rsid w:val="715B2BD0"/>
    <w:rsid w:val="73C97571"/>
    <w:rsid w:val="749B8647"/>
    <w:rsid w:val="754A5339"/>
    <w:rsid w:val="754A5339"/>
    <w:rsid w:val="75D88AB4"/>
    <w:rsid w:val="76324E85"/>
    <w:rsid w:val="764B9B21"/>
    <w:rsid w:val="76D1FD28"/>
    <w:rsid w:val="796081B0"/>
    <w:rsid w:val="79BAB48E"/>
    <w:rsid w:val="7BC084FF"/>
    <w:rsid w:val="7C5D09BA"/>
    <w:rsid w:val="7E6B5D9D"/>
    <w:rsid w:val="7ECFD70F"/>
    <w:rsid w:val="7EDAB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D23F"/>
  <w15:chartTrackingRefBased/>
  <w15:docId w15:val="{D1CEE089-3AB8-4CE9-ABB7-C87D915A7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5CB583EA-B56D-4397-9526-812BA17506A0}">
    <t:Anchor>
      <t:Comment id="557714490"/>
    </t:Anchor>
    <t:History>
      <t:Event id="{230F5001-435A-4D38-8161-3D8374F4741C}" time="2024-05-09T17:54:58.619Z">
        <t:Attribution userId="S::joyce.camargo@another.co::594d5937-5027-47be-a1e7-308835ad1782" userProvider="AD" userName="Joyce Camargo Andrade de Oliveira"/>
        <t:Anchor>
          <t:Comment id="557714490"/>
        </t:Anchor>
        <t:Create/>
      </t:Event>
      <t:Event id="{CDC85476-C9AF-4010-BE21-691F3D6BE38B}" time="2024-05-09T17:54:58.619Z">
        <t:Attribution userId="S::joyce.camargo@another.co::594d5937-5027-47be-a1e7-308835ad1782" userProvider="AD" userName="Joyce Camargo Andrade de Oliveira"/>
        <t:Anchor>
          <t:Comment id="557714490"/>
        </t:Anchor>
        <t:Assign userId="S::omar.ortega@another.co::5c2ef497-a70a-4b5d-aeba-2c234c56eb0c" userProvider="AD" userName="Omar Ortega Jaime"/>
      </t:Event>
      <t:Event id="{C0683FC3-0C30-4D20-BD0C-49F8F2BDEC0F}" time="2024-05-09T17:54:58.619Z">
        <t:Attribution userId="S::joyce.camargo@another.co::594d5937-5027-47be-a1e7-308835ad1782" userProvider="AD" userName="Joyce Camargo Andrade de Oliveira"/>
        <t:Anchor>
          <t:Comment id="557714490"/>
        </t:Anchor>
        <t:SetTitle title="@Omar Ortega Jaime la frase me parece un poco rara. Creo que sería mejor escribir un ejemplo de cómo (...) es el trabajo realizado por el arquitecto fulano de tal. ¿No le parece?"/>
      </t:Event>
      <t:Event id="{D19CB093-2A38-4517-A7F1-83A34B90FDCE}" time="2024-05-13T16:16:19.463Z">
        <t:Attribution userId="S::joyce.camargo@another.co::594d5937-5027-47be-a1e7-308835ad1782" userProvider="AD" userName="Joyce Camargo Andrade de Oliveira"/>
        <t:Progress percentComplete="100"/>
      </t:Event>
    </t:History>
  </t:Task>
  <t:Task id="{DB14B530-5E38-4F76-AEBA-0510D4F03905}">
    <t:Anchor>
      <t:Comment id="957925110"/>
    </t:Anchor>
    <t:History>
      <t:Event id="{547916C1-8181-4957-89D6-2F07B8F1E42E}" time="2024-05-09T17:57:07.997Z">
        <t:Attribution userId="S::joyce.camargo@another.co::594d5937-5027-47be-a1e7-308835ad1782" userProvider="AD" userName="Joyce Camargo Andrade de Oliveira"/>
        <t:Anchor>
          <t:Comment id="957925110"/>
        </t:Anchor>
        <t:Create/>
      </t:Event>
      <t:Event id="{38780B87-F91C-479D-9A53-D4F98976E62E}" time="2024-05-09T17:57:07.997Z">
        <t:Attribution userId="S::joyce.camargo@another.co::594d5937-5027-47be-a1e7-308835ad1782" userProvider="AD" userName="Joyce Camargo Andrade de Oliveira"/>
        <t:Anchor>
          <t:Comment id="957925110"/>
        </t:Anchor>
        <t:Assign userId="S::omar.ortega@another.co::5c2ef497-a70a-4b5d-aeba-2c234c56eb0c" userProvider="AD" userName="Omar Ortega Jaime"/>
      </t:Event>
      <t:Event id="{FA67E1E4-11A2-4416-9A33-BCED23D7A20A}" time="2024-05-09T17:57:07.997Z">
        <t:Attribution userId="S::joyce.camargo@another.co::594d5937-5027-47be-a1e7-308835ad1782" userProvider="AD" userName="Joyce Camargo Andrade de Oliveira"/>
        <t:Anchor>
          <t:Comment id="957925110"/>
        </t:Anchor>
        <t:SetTitle title="No sería mejor Al incorporar? @Omar Ortega Jaime"/>
      </t:Event>
      <t:Event id="{A7DA736C-2A98-4545-9BC5-9F99916E77B3}" time="2024-05-13T16:16:30.468Z">
        <t:Attribution userId="S::joyce.camargo@another.co::594d5937-5027-47be-a1e7-308835ad1782" userProvider="AD" userName="Joyce Camargo Andrade de Oliveira"/>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blog-es.sketchup.com/inicio/preservaci%C3%B3n-de-la-historia-arquitect%C3%B3nica-gracias-a-los-gemelos-digitales" TargetMode="External" Id="R0aab57d400e748b0" /></Relationship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ic.cultura.gob.mx/index.php?table=monumento_icahe" TargetMode="External" Id="R0c002bc459794edd" /><Relationship Type="http://schemas.openxmlformats.org/officeDocument/2006/relationships/hyperlink" Target="https://blog.sketchup.com/home/uncovering-architectural-history-through-restoration" TargetMode="External" Id="R1ea048bafa3c4f34" /><Relationship Type="http://schemas.openxmlformats.org/officeDocument/2006/relationships/numbering" Target="numbering.xml" Id="R45344519c6c14d98" /><Relationship Type="http://schemas.openxmlformats.org/officeDocument/2006/relationships/comments" Target="comments.xml" Id="Rdd036d462f754734" /><Relationship Type="http://schemas.microsoft.com/office/2011/relationships/people" Target="people.xml" Id="Rb287fce7ad744d46" /><Relationship Type="http://schemas.microsoft.com/office/2011/relationships/commentsExtended" Target="commentsExtended.xml" Id="R3a72d81ff03a4b6c" /><Relationship Type="http://schemas.microsoft.com/office/2016/09/relationships/commentsIds" Target="commentsIds.xml" Id="Rb5c396c87e214ebc" /><Relationship Type="http://schemas.microsoft.com/office/2018/08/relationships/commentsExtensible" Target="commentsExtensible.xml" Id="R14664180eba04d92" /><Relationship Type="http://schemas.microsoft.com/office/2019/05/relationships/documenttasks" Target="tasks.xml" Id="R3e6206df16df4413" /><Relationship Type="http://schemas.openxmlformats.org/officeDocument/2006/relationships/hyperlink" Target="https://blog-es.sketchup.com/inicio/preservaci%C3%B3n-de-la-historia-arquitect%C3%B3nica-gracias-a-los-gemelos-digitales" TargetMode="External" Id="Rc93002a283f048c1" /><Relationship Type="http://schemas.openxmlformats.org/officeDocument/2006/relationships/hyperlink" Target="https://blog.sketchup.com/home/uncovering-architectural-history-through-restoration" TargetMode="External" Id="R4478f9210eca4f65" /><Relationship Type="http://schemas.openxmlformats.org/officeDocument/2006/relationships/hyperlink" Target="https://sic.cultura.gob.mx/index.php?table=monumento_icahe" TargetMode="External" Id="Rf5742b01d7554b12" /><Relationship Type="http://schemas.openxmlformats.org/officeDocument/2006/relationships/hyperlink" Target="https://sic.cultura.gob.mx/lista.php?table=patrimonio_humanidad&amp;disciplina=&amp;estado_id=" TargetMode="External" Id="R56b1648a22ae4f19" /><Relationship Type="http://schemas.openxmlformats.org/officeDocument/2006/relationships/hyperlink" Target="https://geospatial.trimble.com/en/products/hardware/laser-scanning" TargetMode="External" Id="R645251ebfce540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5" ma:contentTypeDescription="Create a new document." ma:contentTypeScope="" ma:versionID="f374f07feffd0fc8ac722eb8cfa51660">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00cb2ea2d72b7f89a9b08f021fb87f49"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SharedWithUsers xmlns="0f610f81-cf89-4291-ba3d-a1dc0e2c3a56">
      <UserInfo>
        <DisplayName>Kauana Neves</DisplayName>
        <AccountId>20</AccountId>
        <AccountType/>
      </UserInfo>
      <UserInfo>
        <DisplayName>Natalia Lopes</DisplayName>
        <AccountId>493</AccountId>
        <AccountType/>
      </UserInfo>
      <UserInfo>
        <DisplayName>Maria Fernanda Navarro Teran</DisplayName>
        <AccountId>35</AccountId>
        <AccountType/>
      </UserInfo>
      <UserInfo>
        <DisplayName>Luis Gerardo Fiscal Cruz</DisplayName>
        <AccountId>60</AccountId>
        <AccountType/>
      </UserInfo>
      <UserInfo>
        <DisplayName>Rebeca Toledo Islas</DisplayName>
        <AccountId>25</AccountId>
        <AccountType/>
      </UserInfo>
      <UserInfo>
        <DisplayName>Omar Ortega Jaime</DisplayName>
        <AccountId>21</AccountId>
        <AccountType/>
      </UserInfo>
      <UserInfo>
        <DisplayName>Andressa Vilela</DisplayName>
        <AccountId>33</AccountId>
        <AccountType/>
      </UserInfo>
      <UserInfo>
        <DisplayName>Ana Vanin</DisplayName>
        <AccountId>57</AccountId>
        <AccountType/>
      </UserInfo>
    </SharedWithUsers>
  </documentManagement>
</p:properties>
</file>

<file path=customXml/itemProps1.xml><?xml version="1.0" encoding="utf-8"?>
<ds:datastoreItem xmlns:ds="http://schemas.openxmlformats.org/officeDocument/2006/customXml" ds:itemID="{161E40FA-AE78-4115-BE5B-BBCD8DBBFD22}"/>
</file>

<file path=customXml/itemProps2.xml><?xml version="1.0" encoding="utf-8"?>
<ds:datastoreItem xmlns:ds="http://schemas.openxmlformats.org/officeDocument/2006/customXml" ds:itemID="{FF4D9FA4-0ED8-4C45-855F-835956DC296D}"/>
</file>

<file path=customXml/itemProps3.xml><?xml version="1.0" encoding="utf-8"?>
<ds:datastoreItem xmlns:ds="http://schemas.openxmlformats.org/officeDocument/2006/customXml" ds:itemID="{2C0B3889-7EA7-4662-8021-804A4EFC21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Maria Fernanda Navarro Teran</lastModifiedBy>
  <dcterms:created xsi:type="dcterms:W3CDTF">2024-04-30T20:24:12.0000000Z</dcterms:created>
  <dcterms:modified xsi:type="dcterms:W3CDTF">2024-05-21T19:54:44.1888164Z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